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56FF" w14:textId="77777777" w:rsidR="00962A79" w:rsidRDefault="00962A79">
      <w:pPr>
        <w:ind w:firstLineChars="298" w:firstLine="1316"/>
        <w:rPr>
          <w:rFonts w:ascii="仿宋_GB2312" w:eastAsia="仿宋_GB2312" w:hAnsi="宋体"/>
          <w:b/>
          <w:sz w:val="44"/>
          <w:szCs w:val="44"/>
        </w:rPr>
      </w:pPr>
    </w:p>
    <w:p w14:paraId="52824BA1" w14:textId="77777777" w:rsidR="00962A79" w:rsidRDefault="00962A79">
      <w:pPr>
        <w:ind w:firstLineChars="298" w:firstLine="1316"/>
        <w:rPr>
          <w:rFonts w:ascii="仿宋_GB2312" w:eastAsia="仿宋_GB2312" w:hAnsi="宋体"/>
          <w:b/>
          <w:sz w:val="44"/>
          <w:szCs w:val="44"/>
        </w:rPr>
      </w:pPr>
    </w:p>
    <w:p w14:paraId="6B9C34E7" w14:textId="77777777" w:rsidR="00962A79" w:rsidRDefault="00000000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东莞城市学院</w:t>
      </w:r>
    </w:p>
    <w:p w14:paraId="62A684D1" w14:textId="77777777" w:rsidR="00962A79" w:rsidRDefault="00000000">
      <w:pPr>
        <w:jc w:val="center"/>
        <w:rPr>
          <w:rFonts w:ascii="黑体" w:eastAsia="黑体" w:hAnsi="宋体"/>
          <w:b/>
          <w:spacing w:val="40"/>
          <w:sz w:val="52"/>
          <w:szCs w:val="52"/>
        </w:rPr>
      </w:pPr>
      <w:r>
        <w:rPr>
          <w:rFonts w:ascii="黑体" w:eastAsia="黑体" w:hAnsi="宋体" w:hint="eastAsia"/>
          <w:b/>
          <w:spacing w:val="40"/>
          <w:sz w:val="52"/>
          <w:szCs w:val="52"/>
        </w:rPr>
        <w:t>学期课程考核档案</w:t>
      </w:r>
      <w:proofErr w:type="gramStart"/>
      <w:r>
        <w:rPr>
          <w:rFonts w:ascii="黑体" w:eastAsia="黑体" w:hAnsi="宋体" w:hint="eastAsia"/>
          <w:b/>
          <w:spacing w:val="40"/>
          <w:sz w:val="52"/>
          <w:szCs w:val="52"/>
        </w:rPr>
        <w:t>册</w:t>
      </w:r>
      <w:proofErr w:type="gramEnd"/>
    </w:p>
    <w:p w14:paraId="29422C5B" w14:textId="77777777" w:rsidR="00962A79" w:rsidRDefault="00000000">
      <w:pPr>
        <w:pStyle w:val="aa"/>
        <w:ind w:firstLineChars="500" w:firstLine="2400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（试卷考核类）</w:t>
      </w:r>
    </w:p>
    <w:p w14:paraId="6AAC5E25" w14:textId="77777777" w:rsidR="00962A79" w:rsidRDefault="00962A79">
      <w:pPr>
        <w:spacing w:line="840" w:lineRule="auto"/>
        <w:jc w:val="center"/>
        <w:rPr>
          <w:rFonts w:ascii="黑体" w:eastAsia="黑体" w:hAnsi="黑体"/>
          <w:sz w:val="36"/>
          <w:szCs w:val="36"/>
        </w:rPr>
      </w:pPr>
    </w:p>
    <w:p w14:paraId="71A4AF65" w14:textId="77777777" w:rsidR="00962A79" w:rsidRDefault="00000000">
      <w:pPr>
        <w:spacing w:line="84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20___-20___</w:t>
      </w:r>
      <w:proofErr w:type="gramStart"/>
      <w:r>
        <w:rPr>
          <w:rFonts w:ascii="黑体" w:eastAsia="黑体" w:hAnsi="黑体" w:hint="eastAsia"/>
          <w:sz w:val="36"/>
          <w:szCs w:val="36"/>
        </w:rPr>
        <w:t>学年第</w:t>
      </w:r>
      <w:proofErr w:type="gramEnd"/>
      <w:r>
        <w:rPr>
          <w:rFonts w:ascii="黑体" w:eastAsia="黑体" w:hAnsi="黑体" w:hint="eastAsia"/>
          <w:sz w:val="36"/>
          <w:szCs w:val="36"/>
        </w:rPr>
        <w:t>___学期</w:t>
      </w:r>
    </w:p>
    <w:p w14:paraId="55E99C7E" w14:textId="77777777" w:rsidR="00962A79" w:rsidRDefault="00962A79">
      <w:pPr>
        <w:spacing w:line="840" w:lineRule="auto"/>
        <w:ind w:firstLineChars="400" w:firstLine="1440"/>
        <w:rPr>
          <w:rFonts w:ascii="黑体" w:eastAsia="黑体"/>
          <w:sz w:val="36"/>
          <w:szCs w:val="36"/>
        </w:rPr>
      </w:pPr>
    </w:p>
    <w:p w14:paraId="7E256FB4" w14:textId="77777777" w:rsidR="00962A79" w:rsidRDefault="00000000">
      <w:pPr>
        <w:spacing w:line="840" w:lineRule="auto"/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课程名称：</w:t>
      </w:r>
      <w:r>
        <w:rPr>
          <w:rFonts w:ascii="黑体" w:eastAsia="黑体" w:hAnsi="黑体" w:hint="eastAsia"/>
          <w:sz w:val="36"/>
          <w:szCs w:val="36"/>
        </w:rPr>
        <w:t>_______________</w:t>
      </w:r>
    </w:p>
    <w:p w14:paraId="7D3B35BD" w14:textId="77777777" w:rsidR="00962A79" w:rsidRDefault="00000000">
      <w:pPr>
        <w:spacing w:line="840" w:lineRule="auto"/>
        <w:ind w:firstLineChars="400" w:firstLine="14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课程编码：</w:t>
      </w:r>
      <w:r>
        <w:rPr>
          <w:rFonts w:ascii="黑体" w:eastAsia="黑体" w:hAnsi="黑体" w:hint="eastAsia"/>
          <w:sz w:val="36"/>
          <w:szCs w:val="36"/>
        </w:rPr>
        <w:t>_______________</w:t>
      </w:r>
    </w:p>
    <w:p w14:paraId="63897C7C" w14:textId="77777777" w:rsidR="00962A79" w:rsidRDefault="00000000">
      <w:pPr>
        <w:spacing w:line="840" w:lineRule="auto"/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任课教师：</w:t>
      </w:r>
      <w:r>
        <w:rPr>
          <w:rFonts w:ascii="黑体" w:eastAsia="黑体" w:hAnsi="黑体" w:hint="eastAsia"/>
          <w:sz w:val="36"/>
          <w:szCs w:val="36"/>
        </w:rPr>
        <w:t>_______________</w:t>
      </w:r>
    </w:p>
    <w:p w14:paraId="2C797F62" w14:textId="77777777" w:rsidR="00962A79" w:rsidRDefault="00000000">
      <w:pPr>
        <w:spacing w:line="840" w:lineRule="auto"/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课程负责人：_____________</w:t>
      </w:r>
    </w:p>
    <w:p w14:paraId="4C18A060" w14:textId="77777777" w:rsidR="00962A79" w:rsidRDefault="00000000">
      <w:pPr>
        <w:spacing w:line="840" w:lineRule="auto"/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开课单位：</w:t>
      </w:r>
      <w:r>
        <w:rPr>
          <w:rFonts w:ascii="黑体" w:eastAsia="黑体" w:hAnsi="黑体" w:hint="eastAsia"/>
          <w:sz w:val="36"/>
          <w:szCs w:val="36"/>
        </w:rPr>
        <w:t>________________</w:t>
      </w:r>
    </w:p>
    <w:p w14:paraId="67CD718B" w14:textId="77777777" w:rsidR="00962A79" w:rsidRDefault="00962A79"/>
    <w:p w14:paraId="4F89C633" w14:textId="77777777" w:rsidR="00962A79" w:rsidRDefault="00000000">
      <w:pPr>
        <w:rPr>
          <w:b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b/>
        </w:rPr>
        <w:t xml:space="preserve">　</w:t>
      </w:r>
    </w:p>
    <w:p w14:paraId="73857129" w14:textId="77777777" w:rsidR="00962A79" w:rsidRDefault="00962A79">
      <w:pPr>
        <w:rPr>
          <w:b/>
        </w:rPr>
      </w:pPr>
    </w:p>
    <w:p w14:paraId="61531B8B" w14:textId="77777777" w:rsidR="00962A79" w:rsidRDefault="00962A79">
      <w:pPr>
        <w:rPr>
          <w:rFonts w:ascii="仿宋_GB2312" w:eastAsia="仿宋_GB2312" w:hAnsi="宋体"/>
          <w:sz w:val="28"/>
          <w:szCs w:val="28"/>
        </w:rPr>
      </w:pPr>
    </w:p>
    <w:p w14:paraId="4C5481D5" w14:textId="77777777" w:rsidR="00962A79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试卷类课程考核档案装订要求</w:t>
      </w:r>
    </w:p>
    <w:p w14:paraId="61059627" w14:textId="77777777" w:rsidR="00962A79" w:rsidRDefault="00000000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一、装订要求</w:t>
      </w:r>
    </w:p>
    <w:p w14:paraId="2E5E44D7" w14:textId="3BDCF061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东莞城市学院学期课程考核档案册封面-试卷类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7183AA71" w14:textId="4C59DBE4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东莞城市学院学生平时成绩登记表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632EB60C" w14:textId="4D89C16E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bookmarkStart w:id="0" w:name="_Hlk115535265"/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东莞城市学院学生实验成绩登记表</w:t>
      </w:r>
      <w:bookmarkEnd w:id="0"/>
      <w:r>
        <w:rPr>
          <w:rFonts w:ascii="仿宋_GB2312" w:eastAsia="仿宋_GB2312" w:hAnsi="宋体" w:hint="eastAsia"/>
          <w:sz w:val="28"/>
          <w:szCs w:val="28"/>
        </w:rPr>
        <w:t>（有实验学时课程）；</w:t>
      </w:r>
    </w:p>
    <w:p w14:paraId="120AD416" w14:textId="2ABAA6C6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东莞城市学院试卷命题计划表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44770EC8" w14:textId="77777777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5.试卷A、B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空白卷各1份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（补考试卷在补考后归档）；</w:t>
      </w:r>
    </w:p>
    <w:p w14:paraId="267EF0BD" w14:textId="77777777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6.试卷A、B的答案与评分标准（补考试卷的答案与评分标准在补考后归档）；</w:t>
      </w:r>
    </w:p>
    <w:p w14:paraId="6EE65395" w14:textId="083CA903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东莞城市学院课程成绩单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15215B91" w14:textId="50092ACA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东莞城市学院课程考核试卷分析表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3BC27476" w14:textId="26B57C3D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东莞城市学院课程总结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2DFAA1D8" w14:textId="2FAAC9F5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10.</w:t>
      </w:r>
      <w:r w:rsidR="00F4126F" w:rsidRPr="00F4126F">
        <w:rPr>
          <w:rFonts w:ascii="仿宋_GB2312" w:eastAsia="仿宋_GB2312" w:hAnsi="宋体" w:hint="eastAsia"/>
          <w:sz w:val="28"/>
          <w:szCs w:val="28"/>
        </w:rPr>
        <w:t>东莞城市学院补考成绩单</w:t>
      </w:r>
      <w:r w:rsidR="00F4126F">
        <w:rPr>
          <w:rFonts w:ascii="仿宋_GB2312" w:eastAsia="仿宋_GB2312" w:hAnsi="宋体" w:hint="eastAsia"/>
          <w:sz w:val="28"/>
          <w:szCs w:val="28"/>
        </w:rPr>
        <w:t>；</w:t>
      </w:r>
    </w:p>
    <w:p w14:paraId="031FA02F" w14:textId="77777777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11.其它机动材料：成绩变更申请表、试卷复查情况说明、试题相关保密责任书等。</w:t>
      </w:r>
    </w:p>
    <w:p w14:paraId="6F50CDD7" w14:textId="77777777" w:rsidR="00962A79" w:rsidRDefault="00000000">
      <w:pPr>
        <w:spacing w:line="480" w:lineRule="auto"/>
        <w:ind w:firstLineChars="297" w:firstLine="8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请按上述1-11点所述顺序，将课程考核资料装订成册。</w:t>
      </w:r>
    </w:p>
    <w:p w14:paraId="09F595BD" w14:textId="77777777" w:rsidR="00962A79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二、学期课程考核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档案册按课程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进行整理，由课程负责人组织所有任课教师整理、装订。</w:t>
      </w:r>
    </w:p>
    <w:p w14:paraId="2D7E3BF8" w14:textId="77777777" w:rsidR="00962A79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三、各开课单位需在次学期的第4周结束前完成上一学期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课程课程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考核档案册的归档工作。</w:t>
      </w:r>
    </w:p>
    <w:p w14:paraId="5ECF576F" w14:textId="77777777" w:rsidR="00962A79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四、学生答卷（含补考试卷）不与学期课程考核档案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册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一并装订，需使用装订封面并按要求装订后归档。　　　　　　　　　　　　　</w:t>
      </w:r>
    </w:p>
    <w:sectPr w:rsidR="0096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7608" w14:textId="77777777" w:rsidR="007C40DA" w:rsidRDefault="007C40DA" w:rsidP="00F4126F">
      <w:r>
        <w:separator/>
      </w:r>
    </w:p>
  </w:endnote>
  <w:endnote w:type="continuationSeparator" w:id="0">
    <w:p w14:paraId="53A96476" w14:textId="77777777" w:rsidR="007C40DA" w:rsidRDefault="007C40DA" w:rsidP="00F4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2859" w14:textId="77777777" w:rsidR="007C40DA" w:rsidRDefault="007C40DA" w:rsidP="00F4126F">
      <w:r>
        <w:separator/>
      </w:r>
    </w:p>
  </w:footnote>
  <w:footnote w:type="continuationSeparator" w:id="0">
    <w:p w14:paraId="02F5FF47" w14:textId="77777777" w:rsidR="007C40DA" w:rsidRDefault="007C40DA" w:rsidP="00F4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zODg3MWM2ZTIyMGFlNTI1NzVlZjVmZjA3MDc4OGMifQ=="/>
  </w:docVars>
  <w:rsids>
    <w:rsidRoot w:val="00A136C4"/>
    <w:rsid w:val="00011FBC"/>
    <w:rsid w:val="00021619"/>
    <w:rsid w:val="00037CF5"/>
    <w:rsid w:val="000525AA"/>
    <w:rsid w:val="00056579"/>
    <w:rsid w:val="00064D9C"/>
    <w:rsid w:val="00072006"/>
    <w:rsid w:val="000C5274"/>
    <w:rsid w:val="000E0E0E"/>
    <w:rsid w:val="000E4814"/>
    <w:rsid w:val="00113F0A"/>
    <w:rsid w:val="00170B5D"/>
    <w:rsid w:val="00176879"/>
    <w:rsid w:val="00191855"/>
    <w:rsid w:val="00191EE7"/>
    <w:rsid w:val="001942AF"/>
    <w:rsid w:val="001A5036"/>
    <w:rsid w:val="001C0AB7"/>
    <w:rsid w:val="001C2BE7"/>
    <w:rsid w:val="001D466D"/>
    <w:rsid w:val="001E09B2"/>
    <w:rsid w:val="002124EB"/>
    <w:rsid w:val="002139A9"/>
    <w:rsid w:val="00222707"/>
    <w:rsid w:val="00236D04"/>
    <w:rsid w:val="00271223"/>
    <w:rsid w:val="0029056E"/>
    <w:rsid w:val="002918B3"/>
    <w:rsid w:val="002B3B3E"/>
    <w:rsid w:val="003155D6"/>
    <w:rsid w:val="00352392"/>
    <w:rsid w:val="0035294E"/>
    <w:rsid w:val="00352975"/>
    <w:rsid w:val="0038545B"/>
    <w:rsid w:val="00391F10"/>
    <w:rsid w:val="003A0482"/>
    <w:rsid w:val="003B6337"/>
    <w:rsid w:val="003C09C0"/>
    <w:rsid w:val="003C13D2"/>
    <w:rsid w:val="003C2C1F"/>
    <w:rsid w:val="004063E7"/>
    <w:rsid w:val="00414C93"/>
    <w:rsid w:val="00443055"/>
    <w:rsid w:val="00444706"/>
    <w:rsid w:val="00446EEF"/>
    <w:rsid w:val="00474A9D"/>
    <w:rsid w:val="00477C56"/>
    <w:rsid w:val="004C36C7"/>
    <w:rsid w:val="004E6529"/>
    <w:rsid w:val="004F6F6D"/>
    <w:rsid w:val="005205BF"/>
    <w:rsid w:val="00523E91"/>
    <w:rsid w:val="0052569C"/>
    <w:rsid w:val="00527F22"/>
    <w:rsid w:val="005408E8"/>
    <w:rsid w:val="00561ADC"/>
    <w:rsid w:val="0058290D"/>
    <w:rsid w:val="005A2A3A"/>
    <w:rsid w:val="005C6900"/>
    <w:rsid w:val="005F7CD9"/>
    <w:rsid w:val="0063506C"/>
    <w:rsid w:val="00676CD2"/>
    <w:rsid w:val="0068243C"/>
    <w:rsid w:val="0069429A"/>
    <w:rsid w:val="006A1734"/>
    <w:rsid w:val="006B13D1"/>
    <w:rsid w:val="006B49E0"/>
    <w:rsid w:val="006B7A04"/>
    <w:rsid w:val="006E0743"/>
    <w:rsid w:val="00701CB3"/>
    <w:rsid w:val="0070245F"/>
    <w:rsid w:val="00736437"/>
    <w:rsid w:val="007372FA"/>
    <w:rsid w:val="0076109D"/>
    <w:rsid w:val="00781E04"/>
    <w:rsid w:val="00793A80"/>
    <w:rsid w:val="00793F8E"/>
    <w:rsid w:val="007978BF"/>
    <w:rsid w:val="007B4276"/>
    <w:rsid w:val="007B6027"/>
    <w:rsid w:val="007C40DA"/>
    <w:rsid w:val="007E12B6"/>
    <w:rsid w:val="007E16FD"/>
    <w:rsid w:val="007E4F4F"/>
    <w:rsid w:val="007F69D4"/>
    <w:rsid w:val="00826513"/>
    <w:rsid w:val="008311DF"/>
    <w:rsid w:val="00847EA2"/>
    <w:rsid w:val="008521A1"/>
    <w:rsid w:val="00877DD9"/>
    <w:rsid w:val="008876A1"/>
    <w:rsid w:val="00896BB6"/>
    <w:rsid w:val="008A09C9"/>
    <w:rsid w:val="008A6385"/>
    <w:rsid w:val="008A6BC0"/>
    <w:rsid w:val="008B435A"/>
    <w:rsid w:val="008D5510"/>
    <w:rsid w:val="009047F3"/>
    <w:rsid w:val="0090614A"/>
    <w:rsid w:val="0093103C"/>
    <w:rsid w:val="00945C56"/>
    <w:rsid w:val="00951A65"/>
    <w:rsid w:val="00962699"/>
    <w:rsid w:val="00962A79"/>
    <w:rsid w:val="00996C3F"/>
    <w:rsid w:val="009A3E5E"/>
    <w:rsid w:val="009A64A6"/>
    <w:rsid w:val="009B590B"/>
    <w:rsid w:val="009D0E13"/>
    <w:rsid w:val="00A04B58"/>
    <w:rsid w:val="00A0511D"/>
    <w:rsid w:val="00A136C4"/>
    <w:rsid w:val="00A22C2A"/>
    <w:rsid w:val="00A56D55"/>
    <w:rsid w:val="00A861F8"/>
    <w:rsid w:val="00A9072D"/>
    <w:rsid w:val="00AC2221"/>
    <w:rsid w:val="00AC274B"/>
    <w:rsid w:val="00AC5DAA"/>
    <w:rsid w:val="00AD6E06"/>
    <w:rsid w:val="00AE69B6"/>
    <w:rsid w:val="00AE6DBC"/>
    <w:rsid w:val="00B021DC"/>
    <w:rsid w:val="00B155FB"/>
    <w:rsid w:val="00B23926"/>
    <w:rsid w:val="00B30C0A"/>
    <w:rsid w:val="00B33762"/>
    <w:rsid w:val="00B37332"/>
    <w:rsid w:val="00B50478"/>
    <w:rsid w:val="00B50C50"/>
    <w:rsid w:val="00B54F95"/>
    <w:rsid w:val="00B62A51"/>
    <w:rsid w:val="00B64C63"/>
    <w:rsid w:val="00B851AB"/>
    <w:rsid w:val="00B94AD3"/>
    <w:rsid w:val="00B94B46"/>
    <w:rsid w:val="00BA09FF"/>
    <w:rsid w:val="00BA1A72"/>
    <w:rsid w:val="00BA201A"/>
    <w:rsid w:val="00BB0FAC"/>
    <w:rsid w:val="00BE36A9"/>
    <w:rsid w:val="00BF1E56"/>
    <w:rsid w:val="00C03798"/>
    <w:rsid w:val="00C038D6"/>
    <w:rsid w:val="00C07DCA"/>
    <w:rsid w:val="00C10195"/>
    <w:rsid w:val="00C2135A"/>
    <w:rsid w:val="00C368D0"/>
    <w:rsid w:val="00C445A3"/>
    <w:rsid w:val="00C60576"/>
    <w:rsid w:val="00C82BEE"/>
    <w:rsid w:val="00C862BB"/>
    <w:rsid w:val="00CA146D"/>
    <w:rsid w:val="00CA5004"/>
    <w:rsid w:val="00CB7450"/>
    <w:rsid w:val="00CD5A0B"/>
    <w:rsid w:val="00CD664F"/>
    <w:rsid w:val="00CE78AF"/>
    <w:rsid w:val="00D20809"/>
    <w:rsid w:val="00D263E3"/>
    <w:rsid w:val="00D42CCF"/>
    <w:rsid w:val="00D6758F"/>
    <w:rsid w:val="00D82AEB"/>
    <w:rsid w:val="00DA2C5E"/>
    <w:rsid w:val="00DA65DE"/>
    <w:rsid w:val="00DA6C2F"/>
    <w:rsid w:val="00DC61FF"/>
    <w:rsid w:val="00DC78AC"/>
    <w:rsid w:val="00DE7C09"/>
    <w:rsid w:val="00E07F76"/>
    <w:rsid w:val="00E170D5"/>
    <w:rsid w:val="00E22A83"/>
    <w:rsid w:val="00E31F59"/>
    <w:rsid w:val="00E33834"/>
    <w:rsid w:val="00E45A4F"/>
    <w:rsid w:val="00E508CD"/>
    <w:rsid w:val="00E72186"/>
    <w:rsid w:val="00E77C65"/>
    <w:rsid w:val="00EA054D"/>
    <w:rsid w:val="00F027D9"/>
    <w:rsid w:val="00F20987"/>
    <w:rsid w:val="00F345C3"/>
    <w:rsid w:val="00F4126F"/>
    <w:rsid w:val="00F50643"/>
    <w:rsid w:val="00F74645"/>
    <w:rsid w:val="00F8041D"/>
    <w:rsid w:val="00F860BE"/>
    <w:rsid w:val="00FB083F"/>
    <w:rsid w:val="00FD2974"/>
    <w:rsid w:val="00FD5D72"/>
    <w:rsid w:val="00FD7B19"/>
    <w:rsid w:val="00FF717E"/>
    <w:rsid w:val="1E154FA6"/>
    <w:rsid w:val="255767F8"/>
    <w:rsid w:val="35776632"/>
    <w:rsid w:val="379B05B4"/>
    <w:rsid w:val="4B0A1F8E"/>
    <w:rsid w:val="587623ED"/>
    <w:rsid w:val="5DDC1D3B"/>
    <w:rsid w:val="608A135E"/>
    <w:rsid w:val="76035BD1"/>
    <w:rsid w:val="78BF0401"/>
    <w:rsid w:val="7BA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9832"/>
  <w15:docId w15:val="{CCDE1DC9-51E1-4D9D-8898-E45531A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>dgcsxy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jxh</dc:creator>
  <cp:lastModifiedBy>余 桢峰</cp:lastModifiedBy>
  <cp:revision>17</cp:revision>
  <cp:lastPrinted>2022-09-16T02:25:00Z</cp:lastPrinted>
  <dcterms:created xsi:type="dcterms:W3CDTF">2014-11-05T06:54:00Z</dcterms:created>
  <dcterms:modified xsi:type="dcterms:W3CDTF">2022-10-08T09:24:00Z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7E6B647D61EA4B26A59C5E05CA2C56B1</vt:lpwstr>
  </property>
</Properties>
</file>