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3705"/>
        </w:tabs>
        <w:ind w:left="0" w:firstLine="0"/>
        <w:jc w:val="center"/>
        <w:rPr>
          <w:rFonts w:hint="default"/>
          <w:lang w:val="en-US"/>
        </w:rPr>
      </w:pPr>
      <w:bookmarkStart w:id="0" w:name="_bookmark3"/>
      <w:bookmarkEnd w:id="0"/>
      <w:bookmarkStart w:id="1" w:name="2._Java_Web框架技术"/>
      <w:bookmarkEnd w:id="1"/>
      <w:r>
        <w:t>Java</w:t>
      </w:r>
      <w:r>
        <w:rPr>
          <w:spacing w:val="-20"/>
        </w:rPr>
        <w:t xml:space="preserve"> </w:t>
      </w:r>
      <w:r>
        <w:rPr>
          <w:rFonts w:hint="eastAsia"/>
          <w:spacing w:val="-20"/>
          <w:lang w:val="en-US" w:eastAsia="zh-CN"/>
        </w:rPr>
        <w:t>EE 编程基础大纲</w:t>
      </w:r>
    </w:p>
    <w:p>
      <w:pPr>
        <w:pStyle w:val="4"/>
        <w:spacing w:before="5"/>
        <w:rPr>
          <w:b/>
          <w:sz w:val="40"/>
        </w:rPr>
      </w:pPr>
    </w:p>
    <w:p>
      <w:pPr>
        <w:ind w:left="1199"/>
        <w:rPr>
          <w:b/>
          <w:sz w:val="28"/>
        </w:rPr>
      </w:pPr>
      <w:r>
        <w:rPr>
          <w:b/>
          <w:spacing w:val="-5"/>
          <w:sz w:val="28"/>
        </w:rPr>
        <w:t>一、课程基本信息</w:t>
      </w:r>
    </w:p>
    <w:p>
      <w:pPr>
        <w:pStyle w:val="4"/>
        <w:spacing w:before="4"/>
        <w:rPr>
          <w:b/>
          <w:sz w:val="10"/>
        </w:rPr>
      </w:pPr>
    </w:p>
    <w:tbl>
      <w:tblPr>
        <w:tblStyle w:val="11"/>
        <w:tblW w:w="0" w:type="auto"/>
        <w:tblInd w:w="5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345"/>
        <w:gridCol w:w="134"/>
        <w:gridCol w:w="1211"/>
        <w:gridCol w:w="1559"/>
        <w:gridCol w:w="1618"/>
        <w:gridCol w:w="15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2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1"/>
              <w:ind w:left="118" w:right="10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课程类别</w:t>
            </w:r>
          </w:p>
        </w:tc>
        <w:tc>
          <w:tcPr>
            <w:tcW w:w="14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1"/>
              <w:ind w:left="328"/>
              <w:rPr>
                <w:sz w:val="21"/>
              </w:rPr>
            </w:pPr>
            <w:r>
              <w:rPr>
                <w:spacing w:val="-7"/>
                <w:sz w:val="21"/>
              </w:rPr>
              <w:t>专业课程</w:t>
            </w:r>
          </w:p>
        </w:tc>
        <w:tc>
          <w:tcPr>
            <w:tcW w:w="12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1"/>
              <w:ind w:left="193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课程性质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1"/>
              <w:ind w:left="113" w:right="8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必修</w:t>
            </w:r>
          </w:p>
        </w:tc>
        <w:tc>
          <w:tcPr>
            <w:tcW w:w="16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1"/>
              <w:ind w:left="344" w:right="33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课程属性</w:t>
            </w:r>
          </w:p>
        </w:tc>
        <w:tc>
          <w:tcPr>
            <w:tcW w:w="150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41"/>
              <w:ind w:left="515" w:right="49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理论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118" w:right="10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课程名称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513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Java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rFonts w:hint="eastAsia"/>
                <w:spacing w:val="-12"/>
                <w:sz w:val="21"/>
                <w:lang w:val="en-US" w:eastAsia="zh-CN"/>
              </w:rPr>
              <w:t>EE编程基础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113" w:right="8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课程英文名称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49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Java</w:t>
            </w:r>
            <w:r>
              <w:rPr>
                <w:spacing w:val="-4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Framework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Technology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118" w:right="10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课程编码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194" w:right="16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H35B019H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9"/>
              <w:ind w:left="115" w:right="8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适用专业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49"/>
              <w:ind w:left="728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软件工程-本科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4"/>
              <w:ind w:left="118" w:right="10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考核方式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4"/>
              <w:ind w:left="194" w:right="16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考试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44"/>
              <w:ind w:left="115" w:right="88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先修课程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line="280" w:lineRule="atLeast"/>
              <w:ind w:left="1253" w:right="77" w:hanging="1138"/>
              <w:rPr>
                <w:sz w:val="21"/>
              </w:rPr>
            </w:pPr>
            <w:r>
              <w:rPr>
                <w:spacing w:val="-2"/>
                <w:sz w:val="21"/>
              </w:rPr>
              <w:t>面向对象程序设计、Java</w:t>
            </w:r>
            <w:r>
              <w:rPr>
                <w:spacing w:val="-3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Web开</w:t>
            </w:r>
            <w:r>
              <w:rPr>
                <w:spacing w:val="-4"/>
                <w:sz w:val="21"/>
              </w:rPr>
              <w:t>发技术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4"/>
              <w:ind w:left="118" w:right="100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总学时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4"/>
              <w:ind w:left="454" w:right="42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64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4"/>
              <w:ind w:left="471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学分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4"/>
              <w:ind w:left="24"/>
              <w:jc w:val="center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4"/>
              <w:ind w:left="358" w:right="32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理论学时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44"/>
              <w:ind w:left="520" w:right="47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19" w:type="dxa"/>
            <w:gridSpan w:val="4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31"/>
              <w:ind w:left="2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实验学时/实训学时/ 实践学时/上机学时</w:t>
            </w:r>
          </w:p>
        </w:tc>
        <w:tc>
          <w:tcPr>
            <w:tcW w:w="4679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spacing w:before="31"/>
              <w:ind w:left="11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3"/>
                <w:sz w:val="21"/>
              </w:rPr>
              <w:t>上机学时：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22</w:t>
            </w:r>
          </w:p>
        </w:tc>
      </w:tr>
    </w:tbl>
    <w:p>
      <w:pPr>
        <w:spacing w:before="135"/>
        <w:ind w:left="1199"/>
        <w:rPr>
          <w:b/>
          <w:sz w:val="28"/>
        </w:rPr>
      </w:pPr>
      <w:r>
        <w:rPr>
          <w:b/>
          <w:spacing w:val="-5"/>
          <w:sz w:val="28"/>
        </w:rPr>
        <w:t>二、课程简介</w:t>
      </w:r>
    </w:p>
    <w:p>
      <w:pPr>
        <w:pStyle w:val="4"/>
        <w:spacing w:before="232" w:line="417" w:lineRule="auto"/>
        <w:ind w:left="640" w:right="838" w:firstLine="420"/>
        <w:jc w:val="both"/>
      </w:pPr>
      <w:r>
        <w:rPr>
          <w:spacing w:val="-2"/>
        </w:rPr>
        <w:t>《</w:t>
      </w:r>
      <w:r>
        <w:rPr>
          <w:sz w:val="21"/>
        </w:rPr>
        <w:t>Java</w:t>
      </w:r>
      <w:r>
        <w:rPr>
          <w:spacing w:val="-12"/>
          <w:sz w:val="21"/>
        </w:rPr>
        <w:t xml:space="preserve"> </w:t>
      </w:r>
      <w:r>
        <w:rPr>
          <w:rFonts w:hint="eastAsia"/>
          <w:spacing w:val="-12"/>
          <w:sz w:val="21"/>
          <w:lang w:val="en-US" w:eastAsia="zh-CN"/>
        </w:rPr>
        <w:t>EE编程基础</w:t>
      </w:r>
      <w:r>
        <w:rPr>
          <w:spacing w:val="-2"/>
        </w:rPr>
        <w:t>》课程是计算机科学与技术专业的专业课程，要求学生理解Spring Boot</w:t>
      </w:r>
      <w:r>
        <w:rPr>
          <w:spacing w:val="-82"/>
        </w:rPr>
        <w:t>、</w:t>
      </w:r>
      <w:r>
        <w:rPr>
          <w:spacing w:val="-2"/>
        </w:rPr>
        <w:t>Spring</w:t>
      </w:r>
      <w:r>
        <w:rPr>
          <w:spacing w:val="-82"/>
        </w:rPr>
        <w:t>、</w:t>
      </w:r>
      <w:r>
        <w:rPr>
          <w:spacing w:val="-2"/>
        </w:rPr>
        <w:t>Spring</w:t>
      </w:r>
      <w:r>
        <w:rPr>
          <w:spacing w:val="-14"/>
        </w:rPr>
        <w:t xml:space="preserve"> </w:t>
      </w:r>
      <w:r>
        <w:rPr>
          <w:spacing w:val="-2"/>
        </w:rPr>
        <w:t>MVC</w:t>
      </w:r>
      <w:r>
        <w:rPr>
          <w:spacing w:val="-82"/>
        </w:rPr>
        <w:t>、</w:t>
      </w:r>
      <w:r>
        <w:rPr>
          <w:spacing w:val="-2"/>
        </w:rPr>
        <w:t>Mybatis</w:t>
      </w:r>
      <w:r>
        <w:rPr>
          <w:spacing w:val="-12"/>
        </w:rPr>
        <w:t>框架的整合方法、</w:t>
      </w:r>
      <w:r>
        <w:rPr>
          <w:spacing w:val="-2"/>
        </w:rPr>
        <w:t>Spring</w:t>
      </w:r>
      <w:r>
        <w:rPr>
          <w:spacing w:val="-11"/>
        </w:rPr>
        <w:t xml:space="preserve"> </w:t>
      </w:r>
      <w:r>
        <w:rPr>
          <w:spacing w:val="-2"/>
        </w:rPr>
        <w:t>Boot</w:t>
      </w:r>
      <w:r>
        <w:rPr>
          <w:spacing w:val="-11"/>
        </w:rPr>
        <w:t>的概念和依赖模块、</w:t>
      </w:r>
      <w:r>
        <w:rPr>
          <w:spacing w:val="-2"/>
        </w:rPr>
        <w:t>Spring Boot开发环境搭建的知识，掌握Spring</w:t>
      </w:r>
      <w:r>
        <w:rPr>
          <w:spacing w:val="-12"/>
        </w:rPr>
        <w:t xml:space="preserve"> </w:t>
      </w:r>
      <w:r>
        <w:rPr>
          <w:spacing w:val="-2"/>
        </w:rPr>
        <w:t>Boot的启动类与核心注解、Spring</w:t>
      </w:r>
      <w:r>
        <w:rPr>
          <w:spacing w:val="-15"/>
        </w:rPr>
        <w:t xml:space="preserve"> </w:t>
      </w:r>
      <w:r>
        <w:rPr>
          <w:spacing w:val="-2"/>
        </w:rPr>
        <w:t>Boot基本配置与</w:t>
      </w:r>
      <w:r>
        <w:t>自动配置原理等知识，掌握Spring</w:t>
      </w:r>
      <w:r>
        <w:rPr>
          <w:spacing w:val="-12"/>
        </w:rPr>
        <w:t xml:space="preserve"> </w:t>
      </w:r>
      <w:r>
        <w:t>Boot的Web开发的方法与技巧，理解Spring</w:t>
      </w:r>
      <w:r>
        <w:rPr>
          <w:spacing w:val="-12"/>
        </w:rPr>
        <w:t xml:space="preserve"> </w:t>
      </w:r>
      <w:r>
        <w:t xml:space="preserve">Boot的数据访问及整合Mybatis的知识，了解Spring Boot的热部署与单元测试，理解Spring Boot的 </w:t>
      </w:r>
      <w:r>
        <w:rPr>
          <w:spacing w:val="-4"/>
        </w:rPr>
        <w:t>Security安全机制、消息服务和任务管理的知识，培养学生面向软件开发岗位的职业素质和软件系统的分析、设计、实现及项目管理能力。为专业课程学习以及将来从事软件开发工作</w:t>
      </w:r>
      <w:r>
        <w:rPr>
          <w:spacing w:val="-2"/>
        </w:rPr>
        <w:t>奠定良好的基础。</w:t>
      </w:r>
    </w:p>
    <w:p>
      <w:pPr>
        <w:spacing w:before="32"/>
        <w:ind w:left="1199"/>
        <w:rPr>
          <w:b/>
          <w:sz w:val="28"/>
        </w:rPr>
      </w:pPr>
      <w:r>
        <w:rPr>
          <w:b/>
          <w:spacing w:val="-5"/>
          <w:sz w:val="28"/>
        </w:rPr>
        <w:t>三、课程教学目标</w:t>
      </w:r>
    </w:p>
    <w:p>
      <w:pPr>
        <w:pStyle w:val="4"/>
        <w:spacing w:before="12"/>
        <w:rPr>
          <w:b/>
          <w:sz w:val="23"/>
        </w:rPr>
      </w:pPr>
    </w:p>
    <w:tbl>
      <w:tblPr>
        <w:tblStyle w:val="11"/>
        <w:tblW w:w="0" w:type="auto"/>
        <w:tblInd w:w="5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6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1536" w:right="1520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课程教学目标</w:t>
            </w:r>
          </w:p>
        </w:tc>
        <w:tc>
          <w:tcPr>
            <w:tcW w:w="27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210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支撑人才培养规格指标点</w:t>
            </w: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0"/>
              <w:ind w:left="170" w:right="136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支撑人才培养规</w:t>
            </w:r>
          </w:p>
          <w:p>
            <w:pPr>
              <w:pStyle w:val="13"/>
              <w:spacing w:before="43"/>
              <w:ind w:left="36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8"/>
              <w:rPr>
                <w:b/>
                <w:sz w:val="21"/>
              </w:rPr>
            </w:pPr>
          </w:p>
          <w:p>
            <w:pPr>
              <w:pStyle w:val="13"/>
              <w:spacing w:line="266" w:lineRule="auto"/>
              <w:ind w:left="107" w:right="183"/>
              <w:jc w:val="both"/>
              <w:rPr>
                <w:b/>
              </w:rPr>
            </w:pPr>
            <w:r>
              <w:rPr>
                <w:b/>
                <w:spacing w:val="-10"/>
              </w:rPr>
              <w:t>知识目标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" w:line="266" w:lineRule="exact"/>
              <w:ind w:left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目标</w:t>
            </w:r>
            <w:r>
              <w:rPr>
                <w:b/>
                <w:spacing w:val="-5"/>
                <w:sz w:val="21"/>
              </w:rPr>
              <w:t>1：</w:t>
            </w:r>
          </w:p>
          <w:p>
            <w:pPr>
              <w:pStyle w:val="13"/>
              <w:spacing w:before="16" w:line="278" w:lineRule="auto"/>
              <w:ind w:left="116" w:right="86"/>
              <w:rPr>
                <w:sz w:val="21"/>
              </w:rPr>
            </w:pPr>
            <w:r>
              <w:rPr>
                <w:spacing w:val="-2"/>
                <w:sz w:val="21"/>
              </w:rPr>
              <w:t>理解Spring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Boot的基本原理，方法；初步掌握常用的Web开发环境；会利用</w:t>
            </w:r>
          </w:p>
          <w:p>
            <w:pPr>
              <w:pStyle w:val="13"/>
              <w:spacing w:line="266" w:lineRule="exact"/>
              <w:ind w:left="116"/>
              <w:rPr>
                <w:sz w:val="21"/>
              </w:rPr>
            </w:pPr>
            <w:r>
              <w:rPr>
                <w:sz w:val="21"/>
              </w:rPr>
              <w:t>Spring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Boot框架技术设计Web</w:t>
            </w:r>
            <w:r>
              <w:rPr>
                <w:spacing w:val="-4"/>
                <w:sz w:val="21"/>
              </w:rPr>
              <w:t>应用软</w:t>
            </w:r>
          </w:p>
          <w:p>
            <w:pPr>
              <w:pStyle w:val="13"/>
              <w:spacing w:before="16" w:line="266" w:lineRule="exact"/>
              <w:ind w:left="116"/>
              <w:rPr>
                <w:sz w:val="21"/>
              </w:rPr>
            </w:pPr>
            <w:r>
              <w:rPr>
                <w:spacing w:val="-8"/>
                <w:sz w:val="21"/>
              </w:rPr>
              <w:t>件。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6" w:line="266" w:lineRule="exact"/>
              <w:ind w:left="11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3</w:t>
            </w:r>
            <w:r>
              <w:rPr>
                <w:spacing w:val="-11"/>
                <w:sz w:val="21"/>
              </w:rPr>
              <w:t>.系统掌握数学、计算机学</w:t>
            </w:r>
          </w:p>
          <w:p>
            <w:pPr>
              <w:pStyle w:val="13"/>
              <w:spacing w:before="16" w:line="266" w:lineRule="exact"/>
              <w:ind w:left="117"/>
              <w:rPr>
                <w:sz w:val="21"/>
              </w:rPr>
            </w:pPr>
            <w:r>
              <w:rPr>
                <w:spacing w:val="-12"/>
                <w:sz w:val="21"/>
              </w:rPr>
              <w:t>科基础知识、基本技能和基</w:t>
            </w:r>
          </w:p>
          <w:p>
            <w:pPr>
              <w:pStyle w:val="13"/>
              <w:spacing w:before="16" w:line="278" w:lineRule="auto"/>
              <w:ind w:left="117" w:right="71"/>
              <w:rPr>
                <w:sz w:val="21"/>
              </w:rPr>
            </w:pPr>
            <w:r>
              <w:rPr>
                <w:spacing w:val="-12"/>
                <w:sz w:val="21"/>
              </w:rPr>
              <w:t>本方法，形成较强的计算思</w:t>
            </w:r>
            <w:r>
              <w:rPr>
                <w:spacing w:val="-3"/>
                <w:sz w:val="21"/>
              </w:rPr>
              <w:t>维、算法分析与设计能力，</w:t>
            </w:r>
          </w:p>
          <w:p>
            <w:pPr>
              <w:pStyle w:val="13"/>
              <w:spacing w:line="266" w:lineRule="exact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并能将其应用于较为复杂</w:t>
            </w:r>
          </w:p>
          <w:p>
            <w:pPr>
              <w:pStyle w:val="13"/>
              <w:spacing w:before="16" w:line="266" w:lineRule="exact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的计算机应用开发问题的</w:t>
            </w:r>
          </w:p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解决中。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"/>
              <w:rPr>
                <w:b/>
                <w:sz w:val="18"/>
              </w:rPr>
            </w:pPr>
          </w:p>
          <w:p>
            <w:pPr>
              <w:pStyle w:val="13"/>
              <w:spacing w:line="208" w:lineRule="auto"/>
              <w:ind w:left="117" w:right="79"/>
              <w:rPr>
                <w:sz w:val="21"/>
              </w:rPr>
            </w:pPr>
            <w:r>
              <w:rPr>
                <w:sz w:val="21"/>
              </w:rPr>
              <w:t>3. 学科专业知识</w:t>
            </w:r>
            <w:r>
              <w:rPr>
                <w:spacing w:val="-6"/>
                <w:sz w:val="21"/>
              </w:rPr>
              <w:t>基础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53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3"/>
              <w:ind w:left="107"/>
              <w:rPr>
                <w:b/>
              </w:rPr>
            </w:pPr>
            <w:bookmarkStart w:id="2" w:name="_GoBack" w:colFirst="3" w:colLast="3"/>
            <w:r>
              <w:rPr>
                <w:b/>
              </w:rPr>
              <w:t>能</w:t>
            </w:r>
          </w:p>
          <w:p>
            <w:pPr>
              <w:pStyle w:val="13"/>
              <w:spacing w:line="281" w:lineRule="exact"/>
              <w:ind w:left="107"/>
              <w:rPr>
                <w:b/>
              </w:rPr>
            </w:pPr>
            <w:r>
              <w:rPr>
                <w:b/>
              </w:rPr>
              <w:t>力</w:t>
            </w:r>
          </w:p>
          <w:p>
            <w:pPr>
              <w:pStyle w:val="13"/>
              <w:spacing w:before="30"/>
              <w:ind w:left="107"/>
              <w:rPr>
                <w:b/>
              </w:rPr>
            </w:pPr>
            <w:r>
              <w:rPr>
                <w:b/>
              </w:rPr>
              <w:t>目</w:t>
            </w:r>
          </w:p>
          <w:p>
            <w:pPr>
              <w:pStyle w:val="13"/>
              <w:spacing w:line="281" w:lineRule="exact"/>
              <w:ind w:left="107"/>
              <w:rPr>
                <w:b/>
              </w:rPr>
            </w:pPr>
            <w:r>
              <w:rPr>
                <w:b/>
              </w:rPr>
              <w:t>标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8"/>
              <w:ind w:left="116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目标</w:t>
            </w:r>
            <w:r>
              <w:rPr>
                <w:b/>
                <w:spacing w:val="-5"/>
                <w:sz w:val="21"/>
              </w:rPr>
              <w:t>2：</w:t>
            </w:r>
          </w:p>
          <w:p>
            <w:pPr>
              <w:pStyle w:val="13"/>
              <w:spacing w:before="4"/>
              <w:ind w:left="116"/>
              <w:rPr>
                <w:sz w:val="21"/>
              </w:rPr>
            </w:pPr>
            <w:r>
              <w:rPr>
                <w:spacing w:val="-3"/>
                <w:sz w:val="21"/>
              </w:rPr>
              <w:t>通过学习使学生知道这门学科的性质、</w:t>
            </w:r>
          </w:p>
          <w:p>
            <w:pPr>
              <w:pStyle w:val="13"/>
              <w:spacing w:before="43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地位和独立价值。知道这门课程在</w:t>
            </w:r>
            <w:r>
              <w:rPr>
                <w:spacing w:val="-5"/>
                <w:sz w:val="21"/>
              </w:rPr>
              <w:t>Web</w:t>
            </w:r>
          </w:p>
          <w:p>
            <w:pPr>
              <w:pStyle w:val="13"/>
              <w:spacing w:before="4"/>
              <w:ind w:left="116"/>
              <w:rPr>
                <w:sz w:val="21"/>
              </w:rPr>
            </w:pPr>
            <w:r>
              <w:rPr>
                <w:sz w:val="21"/>
              </w:rPr>
              <w:t>项目开发中的作用；熟悉Spring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Boot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97" w:line="249" w:lineRule="exact"/>
              <w:ind w:left="11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4</w:t>
            </w:r>
            <w:r>
              <w:rPr>
                <w:spacing w:val="-11"/>
                <w:sz w:val="21"/>
              </w:rPr>
              <w:t>.能通过运用数学、计算机</w:t>
            </w:r>
          </w:p>
          <w:p>
            <w:pPr>
              <w:pStyle w:val="13"/>
              <w:spacing w:line="310" w:lineRule="atLeast"/>
              <w:ind w:left="117" w:right="71"/>
              <w:rPr>
                <w:sz w:val="21"/>
              </w:rPr>
            </w:pPr>
            <w:r>
              <w:rPr>
                <w:spacing w:val="-2"/>
                <w:sz w:val="21"/>
              </w:rPr>
              <w:t>学科的原理、方法，识别、表达、分析、研究计算机应</w:t>
            </w:r>
          </w:p>
          <w:p>
            <w:pPr>
              <w:pStyle w:val="13"/>
              <w:spacing w:before="43" w:line="267" w:lineRule="exact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用开发问题，综合考虑社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spacing w:before="65" w:line="208" w:lineRule="auto"/>
              <w:ind w:left="117" w:right="79"/>
              <w:rPr>
                <w:sz w:val="21"/>
              </w:rPr>
            </w:pPr>
            <w:r>
              <w:rPr>
                <w:sz w:val="21"/>
              </w:rPr>
              <w:t>4. 分析解决问题</w:t>
            </w:r>
            <w:r>
              <w:rPr>
                <w:spacing w:val="-6"/>
                <w:sz w:val="21"/>
              </w:rPr>
              <w:t>能力</w:t>
            </w:r>
          </w:p>
        </w:tc>
      </w:tr>
      <w:bookmarkEnd w:id="2"/>
    </w:tbl>
    <w:p>
      <w:pPr>
        <w:rPr>
          <w:rFonts w:ascii="Times New Roman"/>
          <w:sz w:val="20"/>
        </w:rPr>
        <w:sectPr>
          <w:footerReference r:id="rId3" w:type="default"/>
          <w:pgSz w:w="11910" w:h="16840"/>
          <w:pgMar w:top="1780" w:right="960" w:bottom="1180" w:left="1160" w:header="0" w:footer="1000" w:gutter="0"/>
          <w:cols w:space="720" w:num="1"/>
        </w:sectPr>
      </w:pPr>
    </w:p>
    <w:tbl>
      <w:tblPr>
        <w:tblStyle w:val="11"/>
        <w:tblW w:w="0" w:type="auto"/>
        <w:tblInd w:w="5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53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 w:line="278" w:lineRule="auto"/>
              <w:ind w:left="116" w:right="89"/>
              <w:rPr>
                <w:sz w:val="21"/>
              </w:rPr>
            </w:pPr>
            <w:r>
              <w:rPr>
                <w:spacing w:val="-2"/>
                <w:sz w:val="21"/>
              </w:rPr>
              <w:t>的基本原理，方法；会搭配常用的Web开发环境；能设计基于Spring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Boot框架</w:t>
            </w:r>
          </w:p>
          <w:p>
            <w:pPr>
              <w:pStyle w:val="13"/>
              <w:spacing w:line="269" w:lineRule="exact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技术的Web</w:t>
            </w:r>
            <w:r>
              <w:rPr>
                <w:spacing w:val="-4"/>
                <w:sz w:val="21"/>
              </w:rPr>
              <w:t>应用软件。</w:t>
            </w:r>
          </w:p>
        </w:tc>
        <w:tc>
          <w:tcPr>
            <w:tcW w:w="27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 w:line="278" w:lineRule="auto"/>
              <w:ind w:left="117" w:right="162"/>
              <w:rPr>
                <w:sz w:val="21"/>
              </w:rPr>
            </w:pPr>
            <w:r>
              <w:rPr>
                <w:spacing w:val="-10"/>
                <w:sz w:val="21"/>
              </w:rPr>
              <w:t>会、法律、环境等因素，设</w:t>
            </w:r>
            <w:r>
              <w:rPr>
                <w:spacing w:val="-2"/>
                <w:sz w:val="21"/>
              </w:rPr>
              <w:t>计满足需求的解决方案。</w:t>
            </w: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534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10"/>
              <w:rPr>
                <w:b/>
                <w:sz w:val="25"/>
              </w:rPr>
            </w:pPr>
          </w:p>
          <w:p>
            <w:pPr>
              <w:pStyle w:val="13"/>
              <w:spacing w:line="266" w:lineRule="auto"/>
              <w:ind w:left="107" w:right="183"/>
              <w:jc w:val="both"/>
              <w:rPr>
                <w:b/>
              </w:rPr>
            </w:pPr>
            <w:r>
              <w:rPr>
                <w:b/>
                <w:spacing w:val="-10"/>
              </w:rPr>
              <w:t>素质目标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1"/>
              <w:rPr>
                <w:b/>
                <w:sz w:val="17"/>
              </w:rPr>
            </w:pPr>
          </w:p>
          <w:p>
            <w:pPr>
              <w:pStyle w:val="13"/>
              <w:ind w:left="1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目标</w:t>
            </w:r>
            <w:r>
              <w:rPr>
                <w:b/>
                <w:spacing w:val="-5"/>
                <w:sz w:val="21"/>
              </w:rPr>
              <w:t>3：</w:t>
            </w:r>
          </w:p>
          <w:p>
            <w:pPr>
              <w:pStyle w:val="13"/>
              <w:spacing w:line="310" w:lineRule="atLeast"/>
              <w:ind w:left="116" w:right="129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通过本课程的学习，培养作为一个工程技术人员必须具备的坚持不懈的学习精神，严谨治学的科学态度和积极向上的价值观，为未来的学习、工作和生活奠定良好的基础。</w:t>
            </w: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spacing w:before="20" w:line="278" w:lineRule="auto"/>
              <w:ind w:left="117" w:right="8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1.热爱祖国，牢固树立正确</w:t>
            </w:r>
            <w:r>
              <w:rPr>
                <w:spacing w:val="-4"/>
                <w:sz w:val="21"/>
              </w:rPr>
              <w:t>的世界观、人生观和社会主义核心价值观。具有良好的道德修养、高度的社会责任感、正确的劳动意识和敬业精神。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14"/>
                <w:sz w:val="21"/>
              </w:rPr>
              <w:t>.具有较好语言文字表</w:t>
            </w:r>
            <w:r>
              <w:rPr>
                <w:sz w:val="21"/>
              </w:rPr>
              <w:t>达</w:t>
            </w:r>
            <w:r>
              <w:rPr>
                <w:spacing w:val="-4"/>
                <w:sz w:val="21"/>
              </w:rPr>
              <w:t>能力、沟通交流能力、团队合作能力，能在计算机应用</w:t>
            </w:r>
            <w:r>
              <w:rPr>
                <w:spacing w:val="17"/>
                <w:sz w:val="21"/>
              </w:rPr>
              <w:t>开发团队中承担骨干成</w:t>
            </w:r>
            <w:r>
              <w:rPr>
                <w:sz w:val="21"/>
              </w:rPr>
              <w:t>员</w:t>
            </w:r>
            <w:r>
              <w:rPr>
                <w:spacing w:val="-4"/>
                <w:sz w:val="21"/>
              </w:rPr>
              <w:t>乃至负责人的角色，能撰写软件开发文档、清晰表达或</w:t>
            </w:r>
            <w:r>
              <w:rPr>
                <w:spacing w:val="-2"/>
                <w:sz w:val="21"/>
              </w:rPr>
              <w:t>回应指令。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5"/>
              <w:rPr>
                <w:b/>
                <w:sz w:val="16"/>
              </w:rPr>
            </w:pPr>
          </w:p>
          <w:p>
            <w:pPr>
              <w:pStyle w:val="1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4"/>
                <w:sz w:val="21"/>
              </w:rPr>
              <w:t>.思想道德品质</w:t>
            </w:r>
          </w:p>
          <w:p>
            <w:pPr>
              <w:pStyle w:val="13"/>
              <w:spacing w:before="118" w:line="278" w:lineRule="auto"/>
              <w:ind w:left="117" w:right="153"/>
              <w:rPr>
                <w:sz w:val="21"/>
              </w:rPr>
            </w:pPr>
            <w:r>
              <w:rPr>
                <w:sz w:val="21"/>
              </w:rPr>
              <w:t>7.团队沟通合作</w:t>
            </w:r>
            <w:r>
              <w:rPr>
                <w:spacing w:val="-6"/>
                <w:sz w:val="21"/>
              </w:rPr>
              <w:t>能力</w:t>
            </w:r>
          </w:p>
          <w:p>
            <w:pPr>
              <w:pStyle w:val="13"/>
              <w:spacing w:before="76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8</w:t>
            </w:r>
            <w:r>
              <w:rPr>
                <w:spacing w:val="-4"/>
                <w:sz w:val="21"/>
              </w:rPr>
              <w:t>.终身学习能力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534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" w:line="278" w:lineRule="auto"/>
              <w:ind w:left="117" w:right="7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8.具有较好计算机专业英 </w:t>
            </w:r>
            <w:r>
              <w:rPr>
                <w:spacing w:val="-12"/>
                <w:sz w:val="21"/>
              </w:rPr>
              <w:t>语基础、自主学习和终身学习的意识，能及时把握计算</w:t>
            </w:r>
            <w:r>
              <w:rPr>
                <w:spacing w:val="-2"/>
                <w:sz w:val="21"/>
              </w:rPr>
              <w:t xml:space="preserve">机科学与技术的发展动态，通过不断的学习进行自我 </w:t>
            </w:r>
            <w:r>
              <w:rPr>
                <w:spacing w:val="-12"/>
                <w:sz w:val="21"/>
              </w:rPr>
              <w:t>提升，以适应经济社会及个</w:t>
            </w:r>
            <w:r>
              <w:rPr>
                <w:spacing w:val="-2"/>
                <w:sz w:val="21"/>
              </w:rPr>
              <w:t>人的发展需求。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6"/>
        </w:rPr>
      </w:pPr>
    </w:p>
    <w:p>
      <w:pPr>
        <w:spacing w:before="61"/>
        <w:ind w:left="1199"/>
        <w:rPr>
          <w:b/>
          <w:sz w:val="28"/>
        </w:rPr>
      </w:pPr>
      <w:r>
        <w:rPr>
          <w:b/>
          <w:spacing w:val="-5"/>
          <w:sz w:val="28"/>
        </w:rPr>
        <w:t>四、课程主要教学内容、学时安排及教学策略</w:t>
      </w:r>
    </w:p>
    <w:p>
      <w:pPr>
        <w:pStyle w:val="4"/>
        <w:spacing w:before="9"/>
        <w:rPr>
          <w:b/>
          <w:sz w:val="20"/>
        </w:rPr>
      </w:pPr>
    </w:p>
    <w:p>
      <w:pPr>
        <w:ind w:left="1199"/>
        <w:rPr>
          <w:b/>
          <w:sz w:val="28"/>
        </w:rPr>
      </w:pPr>
      <w:r>
        <w:rPr>
          <w:b/>
          <w:spacing w:val="-4"/>
          <w:sz w:val="28"/>
        </w:rPr>
        <w:t>（一）</w:t>
      </w:r>
      <w:r>
        <w:rPr>
          <w:b/>
          <w:spacing w:val="-6"/>
          <w:sz w:val="28"/>
        </w:rPr>
        <w:t>理论教学</w:t>
      </w:r>
    </w:p>
    <w:p>
      <w:pPr>
        <w:pStyle w:val="4"/>
        <w:spacing w:before="5"/>
        <w:rPr>
          <w:b/>
          <w:sz w:val="10"/>
        </w:rPr>
      </w:pPr>
    </w:p>
    <w:tbl>
      <w:tblPr>
        <w:tblStyle w:val="11"/>
        <w:tblW w:w="0" w:type="auto"/>
        <w:tblInd w:w="6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1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教学模块</w:t>
            </w: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77" w:right="150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学时</w:t>
            </w:r>
          </w:p>
        </w:tc>
        <w:tc>
          <w:tcPr>
            <w:tcW w:w="49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517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主要教学内容与策略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ind w:left="36" w:right="7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学习任务</w:t>
            </w:r>
          </w:p>
          <w:p>
            <w:pPr>
              <w:pStyle w:val="13"/>
              <w:spacing w:before="43"/>
              <w:ind w:left="32" w:right="8"/>
              <w:jc w:val="center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安排</w:t>
            </w:r>
          </w:p>
        </w:tc>
        <w:tc>
          <w:tcPr>
            <w:tcW w:w="89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1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支撑课</w:t>
            </w:r>
          </w:p>
          <w:p>
            <w:pPr>
              <w:pStyle w:val="13"/>
              <w:spacing w:before="43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程目标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077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72" w:line="278" w:lineRule="auto"/>
              <w:ind w:left="106" w:right="110"/>
              <w:rPr>
                <w:spacing w:val="-2"/>
                <w:sz w:val="21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en-US" w:eastAsia="zh-CN" w:bidi="ar-SA"/>
              </w:rPr>
              <w:t xml:space="preserve">Web开发相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spacing w:val="-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2"/>
                <w:lang w:val="en-US" w:eastAsia="zh-CN" w:bidi="ar-SA"/>
              </w:rPr>
              <w:t>关组件</w:t>
            </w:r>
          </w:p>
          <w:p>
            <w:pPr>
              <w:bidi w:val="0"/>
              <w:jc w:val="center"/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 w:leftChar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b/>
                <w:bCs/>
                <w:color w:val="333333"/>
                <w:spacing w:val="-7"/>
                <w:sz w:val="21"/>
                <w:lang w:val="en-US" w:eastAsia="zh-CN"/>
              </w:rPr>
              <w:t>重点</w:t>
            </w: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：Web组件开发使用方法。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</w:pP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b/>
                <w:bCs/>
                <w:color w:val="333333"/>
                <w:spacing w:val="-7"/>
                <w:sz w:val="21"/>
                <w:lang w:val="en-US" w:eastAsia="zh-CN"/>
              </w:rPr>
              <w:t>难点</w:t>
            </w: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 xml:space="preserve">：相关技术开发组件（JavaBean、Java 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Servlet）的原理。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 xml:space="preserve"> 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b/>
                <w:bCs/>
                <w:color w:val="333333"/>
                <w:spacing w:val="-7"/>
                <w:sz w:val="21"/>
                <w:lang w:val="en-US" w:eastAsia="zh-CN"/>
              </w:rPr>
              <w:t>教学方法与策略</w:t>
            </w: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 xml:space="preserve">： 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线下教学。对于思想、原理在课堂上予以讲授，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对于求解过程部分安排上机实践。课堂运用主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要运用讲授法和案例法开展教学，辅以启发式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color w:val="333333"/>
                <w:spacing w:val="-7"/>
                <w:sz w:val="21"/>
              </w:rPr>
            </w:pPr>
            <w:r>
              <w:rPr>
                <w:rFonts w:hint="eastAsia"/>
                <w:color w:val="333333"/>
                <w:spacing w:val="-7"/>
                <w:sz w:val="21"/>
                <w:lang w:val="en-US" w:eastAsia="zh-CN"/>
              </w:rPr>
              <w:t>提问拓宽学生学习思路。</w:t>
            </w:r>
          </w:p>
          <w:p>
            <w:pPr>
              <w:pStyle w:val="13"/>
              <w:spacing w:before="16"/>
              <w:ind w:left="118" w:leftChars="0"/>
              <w:rPr>
                <w:color w:val="333333"/>
                <w:spacing w:val="-3"/>
                <w:sz w:val="21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pStyle w:val="13"/>
              <w:spacing w:line="278" w:lineRule="auto"/>
              <w:ind w:left="117" w:right="88"/>
              <w:jc w:val="both"/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</w:pPr>
          </w:p>
          <w:p>
            <w:pPr>
              <w:pStyle w:val="13"/>
              <w:spacing w:line="278" w:lineRule="auto"/>
              <w:ind w:left="117" w:right="88"/>
              <w:jc w:val="both"/>
              <w:rPr>
                <w:b w:val="0"/>
                <w:bCs/>
                <w:spacing w:val="-35"/>
                <w:sz w:val="21"/>
              </w:rPr>
            </w:pPr>
            <w:r>
              <w:rPr>
                <w:rFonts w:hint="eastAsia"/>
                <w:b/>
                <w:bCs w:val="0"/>
                <w:spacing w:val="-35"/>
                <w:sz w:val="21"/>
                <w:lang w:val="en-US" w:eastAsia="zh-CN"/>
              </w:rPr>
              <w:t>课前</w:t>
            </w:r>
            <w:r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  <w:t>：预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b w:val="0"/>
                <w:bCs/>
                <w:spacing w:val="-35"/>
                <w:sz w:val="21"/>
              </w:rPr>
            </w:pPr>
            <w:r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  <w:t xml:space="preserve">习、收集资料 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b w:val="0"/>
                <w:bCs/>
                <w:spacing w:val="-35"/>
                <w:sz w:val="21"/>
              </w:rPr>
            </w:pPr>
            <w:r>
              <w:rPr>
                <w:rFonts w:hint="eastAsia"/>
                <w:b/>
                <w:bCs w:val="0"/>
                <w:spacing w:val="-35"/>
                <w:sz w:val="21"/>
                <w:lang w:val="en-US" w:eastAsia="zh-CN"/>
              </w:rPr>
              <w:t>课堂</w:t>
            </w:r>
            <w:r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  <w:t xml:space="preserve">：学习与讨论 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b w:val="0"/>
                <w:bCs/>
                <w:spacing w:val="-35"/>
                <w:sz w:val="21"/>
              </w:rPr>
            </w:pPr>
            <w:r>
              <w:rPr>
                <w:rFonts w:hint="eastAsia"/>
                <w:b/>
                <w:bCs w:val="0"/>
                <w:spacing w:val="-35"/>
                <w:sz w:val="21"/>
                <w:lang w:val="en-US" w:eastAsia="zh-CN"/>
              </w:rPr>
              <w:t>课后</w:t>
            </w:r>
            <w:r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  <w:t>：复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b w:val="0"/>
                <w:bCs/>
                <w:spacing w:val="-35"/>
                <w:sz w:val="21"/>
              </w:rPr>
            </w:pPr>
            <w:r>
              <w:rPr>
                <w:rFonts w:hint="eastAsia"/>
                <w:b w:val="0"/>
                <w:bCs/>
                <w:spacing w:val="-35"/>
                <w:sz w:val="21"/>
                <w:lang w:val="en-US" w:eastAsia="zh-CN"/>
              </w:rPr>
              <w:t>习、练习</w:t>
            </w:r>
          </w:p>
          <w:p>
            <w:pPr>
              <w:pStyle w:val="13"/>
              <w:spacing w:line="278" w:lineRule="auto"/>
              <w:ind w:left="117" w:leftChars="0" w:right="88" w:rightChars="0"/>
              <w:rPr>
                <w:b/>
                <w:spacing w:val="-35"/>
                <w:sz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 w:leftChars="0"/>
              <w:rPr>
                <w:rFonts w:hint="eastAsia"/>
                <w:spacing w:val="-2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目标1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07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Web框架技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术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"/>
              <w:ind w:left="118"/>
              <w:rPr>
                <w:rFonts w:hint="eastAsia" w:asciiTheme="minorEastAsia" w:hAnsiTheme="minorEastAsia" w:eastAsiaTheme="minorEastAsia" w:cstheme="minorEastAsia"/>
                <w:color w:val="333333"/>
                <w:spacing w:val="-3"/>
                <w:sz w:val="21"/>
                <w:szCs w:val="21"/>
              </w:rPr>
            </w:pPr>
          </w:p>
          <w:p>
            <w:pPr>
              <w:pStyle w:val="13"/>
              <w:spacing w:before="16"/>
              <w:ind w:left="118"/>
              <w:rPr>
                <w:rFonts w:hint="eastAsia" w:asciiTheme="minorEastAsia" w:hAnsiTheme="minorEastAsia" w:eastAsiaTheme="minorEastAsia" w:cstheme="minorEastAsia"/>
                <w:color w:val="333333"/>
                <w:spacing w:val="-3"/>
                <w:sz w:val="21"/>
                <w:szCs w:val="21"/>
              </w:rPr>
            </w:pPr>
          </w:p>
          <w:p>
            <w:pPr>
              <w:pStyle w:val="13"/>
              <w:spacing w:before="16"/>
              <w:ind w:left="118"/>
              <w:rPr>
                <w:rFonts w:hint="eastAsia" w:asciiTheme="minorEastAsia" w:hAnsiTheme="minorEastAsia" w:eastAsiaTheme="minorEastAsia" w:cstheme="minorEastAsia"/>
                <w:color w:val="333333"/>
                <w:spacing w:val="-3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框架技术概述、运行原理、开发工具与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框架技术运行原理、环境配置。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教学方法与策略：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线下教学。对于思想、原理在课堂上予以讲授，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对于求解过程部分安排上机实践。课堂运用主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要运用讲授法和案例法开展教学，辅以启发式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提问拓宽学生学习思路。</w:t>
            </w:r>
          </w:p>
          <w:p>
            <w:pPr>
              <w:pStyle w:val="13"/>
              <w:spacing w:before="16"/>
              <w:ind w:left="118"/>
              <w:rPr>
                <w:rFonts w:hint="eastAsia" w:asciiTheme="minorEastAsia" w:hAnsiTheme="minorEastAsia" w:eastAsiaTheme="minorEastAsia" w:cstheme="minorEastAsia"/>
                <w:color w:val="333333"/>
                <w:spacing w:val="-3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课前：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习、收集资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与讨论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课后：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习、练习</w:t>
            </w:r>
          </w:p>
          <w:p>
            <w:pPr>
              <w:pStyle w:val="13"/>
              <w:spacing w:line="278" w:lineRule="auto"/>
              <w:ind w:left="117" w:right="88"/>
              <w:rPr>
                <w:rFonts w:hint="eastAsia" w:asciiTheme="minorEastAsia" w:hAnsiTheme="minorEastAsia" w:eastAsiaTheme="minorEastAsia" w:cstheme="minorEastAsia"/>
                <w:b/>
                <w:spacing w:val="-35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目标1</w:t>
            </w:r>
          </w:p>
          <w:p>
            <w:pPr>
              <w:pStyle w:val="13"/>
              <w:ind w:left="117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目标2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107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 w:line="278" w:lineRule="auto"/>
              <w:ind w:left="106" w:right="110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06" w:right="110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06" w:right="110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06" w:right="110"/>
              <w:rPr>
                <w:sz w:val="21"/>
              </w:rPr>
            </w:pPr>
            <w:r>
              <w:rPr>
                <w:spacing w:val="-2"/>
                <w:sz w:val="21"/>
              </w:rPr>
              <w:t>Spring Boot基础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left="2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66" w:lineRule="exact"/>
              <w:ind w:left="118"/>
              <w:rPr>
                <w:b/>
                <w:color w:val="333333"/>
                <w:spacing w:val="-2"/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重点：</w:t>
            </w:r>
            <w:r>
              <w:rPr>
                <w:color w:val="333333"/>
                <w:spacing w:val="-2"/>
                <w:sz w:val="21"/>
              </w:rPr>
              <w:t>使用Spring</w:t>
            </w:r>
            <w:r>
              <w:rPr>
                <w:color w:val="333333"/>
                <w:spacing w:val="-53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Initializr方式构建Spring</w:t>
            </w:r>
            <w:r>
              <w:rPr>
                <w:color w:val="333333"/>
                <w:spacing w:val="-50"/>
                <w:sz w:val="21"/>
              </w:rPr>
              <w:t xml:space="preserve"> </w:t>
            </w:r>
            <w:r>
              <w:rPr>
                <w:color w:val="333333"/>
                <w:spacing w:val="-4"/>
                <w:sz w:val="21"/>
              </w:rPr>
              <w:t>Boot</w:t>
            </w:r>
          </w:p>
          <w:p>
            <w:pPr>
              <w:pStyle w:val="13"/>
              <w:spacing w:before="16" w:line="266" w:lineRule="exact"/>
              <w:ind w:left="118" w:right="-29"/>
              <w:rPr>
                <w:sz w:val="21"/>
              </w:rPr>
            </w:pPr>
            <w:r>
              <w:rPr>
                <w:color w:val="333333"/>
                <w:spacing w:val="-6"/>
                <w:sz w:val="21"/>
              </w:rPr>
              <w:t>项目；Spring Boot</w:t>
            </w:r>
            <w:r>
              <w:rPr>
                <w:color w:val="333333"/>
                <w:spacing w:val="-7"/>
                <w:sz w:val="21"/>
              </w:rPr>
              <w:t>依赖管理、自动配置与执行流程；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配置文件与注入属性；自定义配置与多环境配置。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难点：</w:t>
            </w:r>
            <w:r>
              <w:rPr>
                <w:color w:val="333333"/>
                <w:spacing w:val="-2"/>
                <w:sz w:val="21"/>
              </w:rPr>
              <w:t>Spring</w:t>
            </w:r>
            <w:r>
              <w:rPr>
                <w:color w:val="333333"/>
                <w:spacing w:val="16"/>
                <w:sz w:val="21"/>
              </w:rPr>
              <w:t xml:space="preserve"> </w:t>
            </w:r>
            <w:r>
              <w:rPr>
                <w:color w:val="333333"/>
                <w:spacing w:val="-2"/>
                <w:sz w:val="21"/>
              </w:rPr>
              <w:t>Boot</w:t>
            </w:r>
            <w:r>
              <w:rPr>
                <w:color w:val="333333"/>
                <w:spacing w:val="-3"/>
                <w:sz w:val="21"/>
              </w:rPr>
              <w:t>自动配置与执行流程；</w:t>
            </w:r>
          </w:p>
          <w:p>
            <w:pPr>
              <w:pStyle w:val="13"/>
              <w:spacing w:before="16"/>
              <w:ind w:left="118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application.yaml</w:t>
            </w:r>
            <w:r>
              <w:rPr>
                <w:color w:val="333333"/>
                <w:spacing w:val="-3"/>
                <w:sz w:val="21"/>
              </w:rPr>
              <w:t>配置文件；多环境配置。</w:t>
            </w:r>
          </w:p>
          <w:p>
            <w:pPr>
              <w:pStyle w:val="13"/>
              <w:spacing w:before="1" w:line="310" w:lineRule="atLeast"/>
              <w:ind w:left="118" w:right="86"/>
              <w:rPr>
                <w:sz w:val="21"/>
              </w:rPr>
            </w:pPr>
            <w:r>
              <w:rPr>
                <w:b/>
                <w:color w:val="333333"/>
                <w:sz w:val="21"/>
              </w:rPr>
              <w:t>思政元素：</w:t>
            </w:r>
            <w:r>
              <w:rPr>
                <w:color w:val="333333"/>
                <w:sz w:val="21"/>
              </w:rPr>
              <w:t>介绍Java Web框架技术的发展历程，历</w:t>
            </w:r>
            <w:r>
              <w:rPr>
                <w:color w:val="333333"/>
                <w:spacing w:val="-2"/>
                <w:sz w:val="21"/>
              </w:rPr>
              <w:t>代科学家的巨大贡献，培养学生科学探索精神。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b/>
                <w:sz w:val="21"/>
              </w:rPr>
              <w:t>教学方法与策略：</w:t>
            </w:r>
            <w:r>
              <w:rPr>
                <w:color w:val="333333"/>
                <w:spacing w:val="-1"/>
                <w:sz w:val="21"/>
              </w:rPr>
              <w:t>线下教学。对于思想、原理在课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color w:val="333333"/>
                <w:spacing w:val="-1"/>
                <w:sz w:val="21"/>
              </w:rPr>
              <w:t>堂上予以讲授，对于求解过程部分安排上机实践。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color w:val="333333"/>
                <w:spacing w:val="-1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before="16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4"/>
                <w:sz w:val="21"/>
              </w:rPr>
              <w:t>预</w:t>
            </w: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78" w:lineRule="auto"/>
              <w:ind w:left="117" w:right="88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4"/>
                <w:sz w:val="21"/>
              </w:rPr>
              <w:t>复</w:t>
            </w: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1</w:t>
            </w:r>
          </w:p>
        </w:tc>
      </w:tr>
    </w:tbl>
    <w:p>
      <w:pPr>
        <w:rPr>
          <w:sz w:val="21"/>
        </w:rPr>
        <w:sectPr>
          <w:type w:val="continuous"/>
          <w:pgSz w:w="11910" w:h="16840"/>
          <w:pgMar w:top="1400" w:right="960" w:bottom="1180" w:left="1160" w:header="0" w:footer="1000" w:gutter="0"/>
          <w:cols w:space="720" w:num="1"/>
        </w:sectPr>
      </w:pPr>
    </w:p>
    <w:tbl>
      <w:tblPr>
        <w:tblStyle w:val="11"/>
        <w:tblW w:w="0" w:type="auto"/>
        <w:tblInd w:w="6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107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 w:line="278" w:lineRule="auto"/>
              <w:ind w:left="106" w:right="89"/>
              <w:rPr>
                <w:sz w:val="21"/>
              </w:rPr>
            </w:pPr>
            <w:r>
              <w:rPr>
                <w:spacing w:val="-2"/>
                <w:sz w:val="21"/>
              </w:rPr>
              <w:t>Spring</w:t>
            </w:r>
          </w:p>
          <w:p>
            <w:pPr>
              <w:pStyle w:val="13"/>
              <w:spacing w:before="1" w:line="278" w:lineRule="auto"/>
              <w:ind w:left="106" w:right="89"/>
              <w:rPr>
                <w:sz w:val="21"/>
              </w:rPr>
            </w:pPr>
            <w:r>
              <w:rPr>
                <w:sz w:val="21"/>
              </w:rPr>
              <w:t>Boot数据</w:t>
            </w:r>
            <w:r>
              <w:rPr>
                <w:spacing w:val="-6"/>
                <w:sz w:val="21"/>
              </w:rPr>
              <w:t>访问</w:t>
            </w:r>
          </w:p>
        </w:tc>
        <w:tc>
          <w:tcPr>
            <w:tcW w:w="7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firstLine="210" w:firstLineChars="100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firstLine="210" w:firstLineChars="100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pStyle w:val="13"/>
              <w:ind w:firstLine="400" w:firstLineChars="200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6</w:t>
            </w:r>
          </w:p>
        </w:tc>
        <w:tc>
          <w:tcPr>
            <w:tcW w:w="49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 w:line="278" w:lineRule="auto"/>
              <w:ind w:left="118" w:right="88"/>
              <w:jc w:val="both"/>
              <w:rPr>
                <w:color w:val="333333"/>
                <w:spacing w:val="14"/>
                <w:sz w:val="21"/>
              </w:rPr>
            </w:pPr>
            <w:r>
              <w:rPr>
                <w:b/>
                <w:color w:val="333333"/>
                <w:spacing w:val="-4"/>
                <w:sz w:val="21"/>
              </w:rPr>
              <w:t>重点：</w:t>
            </w:r>
            <w:r>
              <w:rPr>
                <w:color w:val="333333"/>
                <w:spacing w:val="-4"/>
                <w:sz w:val="21"/>
              </w:rPr>
              <w:t>使用注解的方式整合MyBatis</w:t>
            </w:r>
            <w:r>
              <w:rPr>
                <w:color w:val="333333"/>
                <w:spacing w:val="-5"/>
                <w:sz w:val="21"/>
              </w:rPr>
              <w:t>；使用配置文件</w:t>
            </w:r>
          </w:p>
          <w:p>
            <w:pPr>
              <w:pStyle w:val="13"/>
              <w:spacing w:before="1" w:line="278" w:lineRule="auto"/>
              <w:ind w:left="118" w:right="88"/>
              <w:jc w:val="both"/>
              <w:rPr>
                <w:sz w:val="21"/>
              </w:rPr>
            </w:pPr>
            <w:r>
              <w:rPr>
                <w:color w:val="333333"/>
                <w:spacing w:val="14"/>
                <w:sz w:val="21"/>
              </w:rPr>
              <w:t>的方式整合</w:t>
            </w:r>
            <w:r>
              <w:rPr>
                <w:color w:val="333333"/>
                <w:sz w:val="21"/>
              </w:rPr>
              <w:t>MyBatis</w:t>
            </w:r>
            <w:r>
              <w:rPr>
                <w:color w:val="333333"/>
                <w:spacing w:val="9"/>
                <w:sz w:val="21"/>
              </w:rPr>
              <w:t>；使用</w:t>
            </w:r>
            <w:r>
              <w:rPr>
                <w:color w:val="333333"/>
                <w:sz w:val="21"/>
              </w:rPr>
              <w:t>Spring Boot</w:t>
            </w:r>
            <w:r>
              <w:rPr>
                <w:color w:val="333333"/>
                <w:spacing w:val="12"/>
                <w:sz w:val="21"/>
              </w:rPr>
              <w:t>整合</w:t>
            </w:r>
            <w:r>
              <w:rPr>
                <w:color w:val="333333"/>
                <w:sz w:val="21"/>
              </w:rPr>
              <w:t xml:space="preserve">JPA和 </w:t>
            </w:r>
            <w:r>
              <w:rPr>
                <w:color w:val="333333"/>
                <w:spacing w:val="-2"/>
                <w:sz w:val="21"/>
              </w:rPr>
              <w:t>Redis。</w:t>
            </w:r>
          </w:p>
          <w:p>
            <w:pPr>
              <w:pStyle w:val="13"/>
              <w:spacing w:line="278" w:lineRule="auto"/>
              <w:ind w:left="118" w:right="88"/>
              <w:jc w:val="both"/>
              <w:rPr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难点： </w:t>
            </w:r>
            <w:r>
              <w:rPr>
                <w:color w:val="333333"/>
                <w:spacing w:val="16"/>
                <w:sz w:val="21"/>
              </w:rPr>
              <w:t>使用配置文件的方式整合</w:t>
            </w:r>
            <w:r>
              <w:rPr>
                <w:color w:val="333333"/>
                <w:sz w:val="21"/>
              </w:rPr>
              <w:t>MyBatis</w:t>
            </w:r>
            <w:r>
              <w:rPr>
                <w:color w:val="333333"/>
                <w:spacing w:val="-3"/>
                <w:sz w:val="21"/>
              </w:rPr>
              <w:t>； 使用</w:t>
            </w:r>
            <w:r>
              <w:rPr>
                <w:color w:val="333333"/>
                <w:sz w:val="21"/>
              </w:rPr>
              <w:t xml:space="preserve"> Spring Boot整合JPA。</w:t>
            </w:r>
          </w:p>
          <w:p>
            <w:pPr>
              <w:pStyle w:val="13"/>
              <w:spacing w:line="278" w:lineRule="auto"/>
              <w:ind w:left="118" w:right="86"/>
              <w:jc w:val="both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教学方法与策略：</w:t>
            </w:r>
            <w:r>
              <w:rPr>
                <w:color w:val="333333"/>
                <w:spacing w:val="-2"/>
                <w:sz w:val="21"/>
              </w:rPr>
              <w:t>线下教学。对于思想、原理在课堂上予以讲授，对于求解过程部分安排上机实践。</w:t>
            </w:r>
            <w:r>
              <w:rPr>
                <w:color w:val="333333"/>
                <w:spacing w:val="-1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line="269" w:lineRule="exact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" w:line="278" w:lineRule="auto"/>
              <w:ind w:left="117" w:right="88"/>
              <w:rPr>
                <w:spacing w:val="-27"/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12"/>
                <w:sz w:val="21"/>
              </w:rPr>
              <w:t>预</w:t>
            </w:r>
          </w:p>
          <w:p>
            <w:pPr>
              <w:pStyle w:val="13"/>
              <w:spacing w:before="1" w:line="278" w:lineRule="auto"/>
              <w:ind w:left="117" w:right="88"/>
              <w:rPr>
                <w:sz w:val="21"/>
              </w:rPr>
            </w:pP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78" w:lineRule="auto"/>
              <w:ind w:left="117" w:right="88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4"/>
                <w:sz w:val="21"/>
              </w:rPr>
              <w:t>复</w:t>
            </w: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"/>
              <w:ind w:left="11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3"/>
              <w:spacing w:before="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6" w:hRule="atLeast"/>
        </w:trPr>
        <w:tc>
          <w:tcPr>
            <w:tcW w:w="10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19"/>
              </w:rPr>
            </w:pPr>
          </w:p>
          <w:p>
            <w:pPr>
              <w:pStyle w:val="13"/>
              <w:spacing w:line="278" w:lineRule="auto"/>
              <w:ind w:left="106" w:right="8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Spring </w:t>
            </w:r>
            <w:r>
              <w:rPr>
                <w:sz w:val="21"/>
              </w:rPr>
              <w:t>Boot视图</w:t>
            </w:r>
            <w:r>
              <w:rPr>
                <w:spacing w:val="-4"/>
                <w:sz w:val="21"/>
              </w:rPr>
              <w:t>技术与实</w:t>
            </w:r>
            <w:r>
              <w:rPr>
                <w:spacing w:val="-22"/>
                <w:sz w:val="21"/>
              </w:rPr>
              <w:t xml:space="preserve">现 </w:t>
            </w:r>
            <w:r>
              <w:rPr>
                <w:spacing w:val="-2"/>
                <w:sz w:val="21"/>
              </w:rPr>
              <w:t>Web</w:t>
            </w:r>
            <w:r>
              <w:rPr>
                <w:spacing w:val="-22"/>
                <w:sz w:val="21"/>
              </w:rPr>
              <w:t xml:space="preserve"> 的</w:t>
            </w:r>
            <w:r>
              <w:rPr>
                <w:spacing w:val="-7"/>
                <w:sz w:val="21"/>
              </w:rPr>
              <w:t>常用功能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9"/>
              <w:rPr>
                <w:b/>
                <w:sz w:val="27"/>
              </w:rPr>
            </w:pPr>
          </w:p>
          <w:p>
            <w:pPr>
              <w:pStyle w:val="13"/>
              <w:ind w:left="352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78" w:lineRule="auto"/>
              <w:ind w:left="118" w:right="-29"/>
              <w:rPr>
                <w:sz w:val="21"/>
              </w:rPr>
            </w:pPr>
            <w:r>
              <w:rPr>
                <w:b/>
                <w:color w:val="333333"/>
                <w:spacing w:val="-4"/>
                <w:sz w:val="21"/>
              </w:rPr>
              <w:t>重点：</w:t>
            </w:r>
            <w:r>
              <w:rPr>
                <w:color w:val="333333"/>
                <w:spacing w:val="-4"/>
                <w:sz w:val="21"/>
              </w:rPr>
              <w:t>Thymeleaf</w:t>
            </w:r>
            <w:r>
              <w:rPr>
                <w:color w:val="333333"/>
                <w:spacing w:val="-12"/>
                <w:sz w:val="21"/>
              </w:rPr>
              <w:t>常用标签、标准表达式与基本使用；</w:t>
            </w:r>
            <w:r>
              <w:rPr>
                <w:color w:val="333333"/>
                <w:spacing w:val="-2"/>
                <w:sz w:val="21"/>
              </w:rPr>
              <w:t xml:space="preserve">使用Thymeleaf完成数据的页面展示及国际化； </w:t>
            </w:r>
            <w:r>
              <w:rPr>
                <w:color w:val="333333"/>
                <w:sz w:val="21"/>
              </w:rPr>
              <w:t>Spring MVC的整合支持；实现Web的常用功能。</w:t>
            </w:r>
          </w:p>
          <w:p>
            <w:pPr>
              <w:pStyle w:val="13"/>
              <w:spacing w:line="278" w:lineRule="auto"/>
              <w:ind w:left="118" w:right="62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难点：</w:t>
            </w:r>
            <w:r>
              <w:rPr>
                <w:color w:val="333333"/>
                <w:spacing w:val="-2"/>
                <w:sz w:val="21"/>
              </w:rPr>
              <w:t xml:space="preserve">使用Thymeleaf完成数据的页面展示及国际 </w:t>
            </w:r>
            <w:r>
              <w:rPr>
                <w:color w:val="333333"/>
                <w:sz w:val="21"/>
              </w:rPr>
              <w:t>化；Spring</w:t>
            </w:r>
            <w:r>
              <w:rPr>
                <w:color w:val="333333"/>
                <w:spacing w:val="-27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MVC的整合支持；War包方式打包部署。</w:t>
            </w:r>
            <w:r>
              <w:rPr>
                <w:b/>
                <w:color w:val="333333"/>
                <w:spacing w:val="-2"/>
                <w:sz w:val="21"/>
              </w:rPr>
              <w:t>思政元素：</w:t>
            </w:r>
            <w:r>
              <w:rPr>
                <w:color w:val="333333"/>
                <w:spacing w:val="-2"/>
                <w:sz w:val="21"/>
              </w:rPr>
              <w:t>由Spring的创新联想到科技创新始终是一个国家、一个民族发展的不竭动力，也是推动人类社会进步的重要力量，培养学生科学的思维方法和创新精神。</w:t>
            </w:r>
          </w:p>
          <w:p>
            <w:pPr>
              <w:pStyle w:val="13"/>
              <w:spacing w:line="278" w:lineRule="auto"/>
              <w:ind w:left="118" w:right="163"/>
              <w:jc w:val="both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教学方法与策略：</w:t>
            </w:r>
            <w:r>
              <w:rPr>
                <w:color w:val="333333"/>
                <w:spacing w:val="-2"/>
                <w:sz w:val="21"/>
              </w:rPr>
              <w:t>线下教学。对于思想、原理在课堂上予以讲授，对于求解过程部分安排上机实践。</w:t>
            </w:r>
            <w:r>
              <w:rPr>
                <w:color w:val="333333"/>
                <w:spacing w:val="-3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line="269" w:lineRule="exact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6"/>
              <w:rPr>
                <w:b/>
              </w:rPr>
            </w:pP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4"/>
                <w:sz w:val="21"/>
              </w:rPr>
              <w:t>预</w:t>
            </w: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78" w:lineRule="auto"/>
              <w:ind w:left="117" w:right="88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4"/>
                <w:sz w:val="21"/>
              </w:rPr>
              <w:t>复</w:t>
            </w: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7"/>
              <w:rPr>
                <w:b/>
                <w:sz w:val="15"/>
              </w:rPr>
            </w:pPr>
          </w:p>
          <w:p>
            <w:pPr>
              <w:pStyle w:val="13"/>
              <w:spacing w:line="278" w:lineRule="auto"/>
              <w:ind w:left="117" w:right="233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0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0"/>
              <w:rPr>
                <w:b/>
                <w:sz w:val="26"/>
              </w:rPr>
            </w:pPr>
          </w:p>
          <w:p>
            <w:pPr>
              <w:pStyle w:val="13"/>
              <w:spacing w:line="278" w:lineRule="auto"/>
              <w:ind w:left="106" w:right="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Spring </w:t>
            </w:r>
            <w:r>
              <w:rPr>
                <w:sz w:val="21"/>
              </w:rPr>
              <w:t>Boot缓存</w:t>
            </w:r>
            <w:r>
              <w:rPr>
                <w:spacing w:val="-4"/>
                <w:sz w:val="21"/>
              </w:rPr>
              <w:t>管理与安全管理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4"/>
              <w:rPr>
                <w:b/>
                <w:sz w:val="23"/>
              </w:rPr>
            </w:pPr>
          </w:p>
          <w:p>
            <w:pPr>
              <w:pStyle w:val="13"/>
              <w:ind w:left="352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78" w:lineRule="auto"/>
              <w:ind w:left="118" w:right="168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重点：</w:t>
            </w:r>
            <w:r>
              <w:rPr>
                <w:color w:val="333333"/>
                <w:spacing w:val="-2"/>
                <w:sz w:val="21"/>
              </w:rPr>
              <w:t>基于注解和API的Redis缓存实现；自定义 RedisTemplate和RedisCacheManager；JDBC和 UserDetailsService身份认证；自定义用户访问控制和授权管理。</w:t>
            </w:r>
          </w:p>
          <w:p>
            <w:pPr>
              <w:pStyle w:val="13"/>
              <w:spacing w:line="278" w:lineRule="auto"/>
              <w:ind w:left="118" w:right="-29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难点：</w:t>
            </w:r>
            <w:r>
              <w:rPr>
                <w:color w:val="333333"/>
                <w:spacing w:val="-2"/>
                <w:sz w:val="21"/>
              </w:rPr>
              <w:t xml:space="preserve">自定义RedisTemplate和RedisCacheManager； </w:t>
            </w:r>
            <w:r>
              <w:rPr>
                <w:color w:val="333333"/>
                <w:sz w:val="21"/>
              </w:rPr>
              <w:t xml:space="preserve">UserDetailsService身份认证； CSRF防护功能； </w:t>
            </w:r>
            <w:r>
              <w:rPr>
                <w:color w:val="333333"/>
                <w:spacing w:val="-2"/>
                <w:sz w:val="21"/>
              </w:rPr>
              <w:t>Security管理前端页面。</w:t>
            </w:r>
          </w:p>
          <w:p>
            <w:pPr>
              <w:pStyle w:val="13"/>
              <w:spacing w:line="278" w:lineRule="auto"/>
              <w:ind w:left="118" w:right="163"/>
              <w:jc w:val="both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教学方法与策略：</w:t>
            </w:r>
            <w:r>
              <w:rPr>
                <w:color w:val="333333"/>
                <w:spacing w:val="-2"/>
                <w:sz w:val="21"/>
              </w:rPr>
              <w:t>线下教学。对于思想、原理在课堂上予以讲授，对于求解过程部分安排上机实践。</w:t>
            </w:r>
            <w:r>
              <w:rPr>
                <w:color w:val="333333"/>
                <w:spacing w:val="-3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line="269" w:lineRule="exact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4"/>
                <w:sz w:val="21"/>
              </w:rPr>
              <w:t>预</w:t>
            </w: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78" w:lineRule="auto"/>
              <w:ind w:left="117" w:right="88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4"/>
                <w:sz w:val="21"/>
              </w:rPr>
              <w:t>复</w:t>
            </w: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43" w:line="278" w:lineRule="auto"/>
              <w:ind w:left="117" w:right="233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1" w:hRule="atLeast"/>
        </w:trPr>
        <w:tc>
          <w:tcPr>
            <w:tcW w:w="107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2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06" w:right="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Spring </w:t>
            </w:r>
            <w:r>
              <w:rPr>
                <w:sz w:val="21"/>
              </w:rPr>
              <w:t>Boot消息</w:t>
            </w:r>
            <w:r>
              <w:rPr>
                <w:spacing w:val="-4"/>
                <w:sz w:val="21"/>
              </w:rPr>
              <w:t>服务与任务管理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6"/>
              <w:rPr>
                <w:b/>
                <w:sz w:val="15"/>
              </w:rPr>
            </w:pPr>
          </w:p>
          <w:p>
            <w:pPr>
              <w:pStyle w:val="13"/>
              <w:ind w:left="352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78" w:lineRule="auto"/>
              <w:ind w:left="118" w:right="88"/>
              <w:rPr>
                <w:sz w:val="21"/>
              </w:rPr>
            </w:pPr>
            <w:r>
              <w:rPr>
                <w:b/>
                <w:color w:val="333333"/>
                <w:sz w:val="21"/>
              </w:rPr>
              <w:t>重点：</w:t>
            </w:r>
            <w:r>
              <w:rPr>
                <w:color w:val="333333"/>
                <w:sz w:val="21"/>
              </w:rPr>
              <w:t xml:space="preserve">Spring Boot整合RabbitMQ环境搭建； </w:t>
            </w:r>
            <w:r>
              <w:rPr>
                <w:color w:val="333333"/>
                <w:spacing w:val="-2"/>
                <w:sz w:val="21"/>
              </w:rPr>
              <w:t>Publish/Subscribe发布/订阅工作模式；Routing路由工作模式；有返回值异步任务调用；定时任务实现；发送带附件和图片的文件。</w:t>
            </w:r>
          </w:p>
          <w:p>
            <w:pPr>
              <w:pStyle w:val="13"/>
              <w:spacing w:line="278" w:lineRule="auto"/>
              <w:ind w:left="118" w:right="168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难点：</w:t>
            </w:r>
            <w:r>
              <w:rPr>
                <w:color w:val="333333"/>
                <w:spacing w:val="-2"/>
                <w:sz w:val="21"/>
              </w:rPr>
              <w:t>Publish/Subscribe发布/订阅工作模式； Topics通配符工作模式；定时任务实现；发送模板</w:t>
            </w:r>
            <w:r>
              <w:rPr>
                <w:color w:val="333333"/>
                <w:spacing w:val="-4"/>
                <w:sz w:val="21"/>
              </w:rPr>
              <w:t>邮件。</w:t>
            </w:r>
          </w:p>
          <w:p>
            <w:pPr>
              <w:pStyle w:val="13"/>
              <w:spacing w:line="278" w:lineRule="auto"/>
              <w:ind w:left="118" w:right="-29"/>
              <w:rPr>
                <w:sz w:val="21"/>
              </w:rPr>
            </w:pPr>
            <w:r>
              <w:rPr>
                <w:b/>
                <w:color w:val="333333"/>
                <w:spacing w:val="-16"/>
                <w:sz w:val="21"/>
              </w:rPr>
              <w:t>思政元素：</w:t>
            </w:r>
            <w:r>
              <w:rPr>
                <w:color w:val="333333"/>
                <w:sz w:val="21"/>
              </w:rPr>
              <w:t>通过分析</w:t>
            </w:r>
            <w:r>
              <w:rPr>
                <w:sz w:val="21"/>
              </w:rPr>
              <w:t>Spring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z w:val="21"/>
              </w:rPr>
              <w:t>Boot</w:t>
            </w:r>
            <w:r>
              <w:rPr>
                <w:color w:val="333333"/>
                <w:sz w:val="21"/>
              </w:rPr>
              <w:t xml:space="preserve">任务管理实现方式，介绍Java Web框架技术的发展趋势，引导学生不断 </w:t>
            </w:r>
            <w:r>
              <w:rPr>
                <w:color w:val="333333"/>
                <w:spacing w:val="-2"/>
                <w:sz w:val="21"/>
              </w:rPr>
              <w:t>提升专业素养，抓住国家快速发展的战略机遇期， 积极寻找实现个人价值的成长舞台和发展机遇，提</w:t>
            </w:r>
          </w:p>
          <w:p>
            <w:pPr>
              <w:pStyle w:val="13"/>
              <w:spacing w:line="269" w:lineRule="exact"/>
              <w:ind w:left="118"/>
              <w:rPr>
                <w:color w:val="333333"/>
                <w:spacing w:val="-3"/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升学生树立远大理想信念的可行性。</w:t>
            </w:r>
          </w:p>
          <w:p>
            <w:pPr>
              <w:pStyle w:val="13"/>
              <w:spacing w:before="1" w:line="278" w:lineRule="auto"/>
              <w:ind w:left="118" w:right="163"/>
              <w:jc w:val="both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教学方法与策略：</w:t>
            </w:r>
            <w:r>
              <w:rPr>
                <w:color w:val="333333"/>
                <w:spacing w:val="-2"/>
                <w:sz w:val="21"/>
              </w:rPr>
              <w:t>线下教学。对于思想、原理在课堂上予以讲授，对于求解过程部分安排上机实践。</w:t>
            </w:r>
            <w:r>
              <w:rPr>
                <w:color w:val="333333"/>
                <w:spacing w:val="-3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line="269" w:lineRule="exact"/>
              <w:ind w:left="118"/>
              <w:rPr>
                <w:color w:val="333333"/>
                <w:spacing w:val="-3"/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31"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4"/>
                <w:sz w:val="21"/>
              </w:rPr>
              <w:t>预</w:t>
            </w: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78" w:lineRule="auto"/>
              <w:ind w:left="117" w:right="88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4"/>
                <w:sz w:val="21"/>
              </w:rPr>
              <w:t>复</w:t>
            </w: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4"/>
              <w:rPr>
                <w:b/>
                <w:sz w:val="23"/>
              </w:rPr>
            </w:pPr>
          </w:p>
          <w:p>
            <w:pPr>
              <w:pStyle w:val="13"/>
              <w:spacing w:line="278" w:lineRule="auto"/>
              <w:ind w:left="117" w:right="233"/>
              <w:rPr>
                <w:sz w:val="21"/>
              </w:rPr>
            </w:pPr>
            <w:r>
              <w:rPr>
                <w:spacing w:val="-4"/>
                <w:sz w:val="21"/>
              </w:rPr>
              <w:t>目标2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3</w:t>
            </w:r>
          </w:p>
        </w:tc>
      </w:tr>
    </w:tbl>
    <w:p>
      <w:pPr>
        <w:spacing w:line="278" w:lineRule="auto"/>
        <w:rPr>
          <w:sz w:val="21"/>
        </w:rPr>
        <w:sectPr>
          <w:type w:val="continuous"/>
          <w:pgSz w:w="11910" w:h="16840"/>
          <w:pgMar w:top="1400" w:right="960" w:bottom="1180" w:left="1160" w:header="0" w:footer="1000" w:gutter="0"/>
          <w:cols w:space="720" w:num="1"/>
        </w:sectPr>
      </w:pPr>
    </w:p>
    <w:tbl>
      <w:tblPr>
        <w:tblStyle w:val="11"/>
        <w:tblW w:w="0" w:type="auto"/>
        <w:tblInd w:w="6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7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6"/>
              <w:rPr>
                <w:b/>
              </w:rPr>
            </w:pPr>
          </w:p>
          <w:p>
            <w:pPr>
              <w:pStyle w:val="13"/>
              <w:spacing w:line="278" w:lineRule="auto"/>
              <w:ind w:left="106" w:right="89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Spring </w:t>
            </w:r>
            <w:r>
              <w:rPr>
                <w:sz w:val="21"/>
              </w:rPr>
              <w:t>Boot综合</w:t>
            </w:r>
            <w:r>
              <w:rPr>
                <w:spacing w:val="-6"/>
                <w:sz w:val="21"/>
              </w:rPr>
              <w:t>应用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0"/>
              <w:rPr>
                <w:b/>
                <w:sz w:val="26"/>
              </w:rPr>
            </w:pPr>
          </w:p>
          <w:p>
            <w:pPr>
              <w:pStyle w:val="13"/>
              <w:spacing w:before="1"/>
              <w:ind w:left="2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 w:line="278" w:lineRule="auto"/>
              <w:ind w:left="118" w:right="-29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重点：</w:t>
            </w:r>
            <w:r>
              <w:rPr>
                <w:color w:val="333333"/>
                <w:spacing w:val="-2"/>
                <w:sz w:val="21"/>
              </w:rPr>
              <w:t>数据库设计；文章分页展示；文章评论管理；定时邮件发送。</w:t>
            </w:r>
          </w:p>
          <w:p>
            <w:pPr>
              <w:pStyle w:val="13"/>
              <w:spacing w:line="278" w:lineRule="auto"/>
              <w:ind w:left="118" w:right="-29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难点：</w:t>
            </w:r>
            <w:r>
              <w:rPr>
                <w:color w:val="333333"/>
                <w:spacing w:val="-2"/>
                <w:sz w:val="21"/>
              </w:rPr>
              <w:t>数据库设计；系统环境搭建；文章分页展示；用户登录控制。</w:t>
            </w:r>
          </w:p>
          <w:p>
            <w:pPr>
              <w:pStyle w:val="13"/>
              <w:spacing w:line="278" w:lineRule="auto"/>
              <w:ind w:left="118" w:right="163"/>
              <w:jc w:val="both"/>
              <w:rPr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教学方法与策略：</w:t>
            </w:r>
            <w:r>
              <w:rPr>
                <w:color w:val="333333"/>
                <w:spacing w:val="-2"/>
                <w:sz w:val="21"/>
              </w:rPr>
              <w:t>线下教学。对于思想、原理在课堂上予以讲授，对于求解过程部分安排上机实践。</w:t>
            </w:r>
            <w:r>
              <w:rPr>
                <w:color w:val="333333"/>
                <w:spacing w:val="-3"/>
                <w:sz w:val="21"/>
              </w:rPr>
              <w:t>课堂运用主要运用讲授法和案例法开展教学，辅以</w:t>
            </w:r>
          </w:p>
          <w:p>
            <w:pPr>
              <w:pStyle w:val="13"/>
              <w:spacing w:line="269" w:lineRule="exact"/>
              <w:ind w:left="118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启发式提问拓宽学生学习思路。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课前：</w:t>
            </w:r>
            <w:r>
              <w:rPr>
                <w:spacing w:val="-4"/>
                <w:sz w:val="21"/>
              </w:rPr>
              <w:t>预</w:t>
            </w:r>
            <w:r>
              <w:rPr>
                <w:spacing w:val="-27"/>
                <w:sz w:val="21"/>
              </w:rPr>
              <w:t>习、收集</w:t>
            </w:r>
            <w:r>
              <w:rPr>
                <w:spacing w:val="-6"/>
                <w:sz w:val="21"/>
              </w:rPr>
              <w:t>资料</w:t>
            </w:r>
          </w:p>
          <w:p>
            <w:pPr>
              <w:pStyle w:val="13"/>
              <w:spacing w:line="278" w:lineRule="auto"/>
              <w:ind w:left="117" w:right="88"/>
              <w:jc w:val="both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课堂：</w:t>
            </w:r>
            <w:r>
              <w:rPr>
                <w:spacing w:val="-4"/>
                <w:sz w:val="21"/>
              </w:rPr>
              <w:t>学</w:t>
            </w:r>
            <w:r>
              <w:rPr>
                <w:spacing w:val="-22"/>
                <w:sz w:val="21"/>
              </w:rPr>
              <w:t>习 与 讨</w:t>
            </w:r>
            <w:r>
              <w:rPr>
                <w:spacing w:val="-10"/>
                <w:sz w:val="21"/>
              </w:rPr>
              <w:t>论</w:t>
            </w:r>
          </w:p>
          <w:p>
            <w:pPr>
              <w:pStyle w:val="13"/>
              <w:spacing w:line="269" w:lineRule="exact"/>
              <w:ind w:left="117"/>
              <w:rPr>
                <w:sz w:val="21"/>
              </w:rPr>
            </w:pPr>
            <w:r>
              <w:rPr>
                <w:b/>
                <w:spacing w:val="-35"/>
                <w:sz w:val="21"/>
              </w:rPr>
              <w:t>课后：</w:t>
            </w:r>
            <w:r>
              <w:rPr>
                <w:spacing w:val="-12"/>
                <w:sz w:val="21"/>
              </w:rPr>
              <w:t>复</w:t>
            </w:r>
          </w:p>
          <w:p>
            <w:pPr>
              <w:pStyle w:val="13"/>
              <w:spacing w:before="42"/>
              <w:ind w:left="117"/>
              <w:rPr>
                <w:sz w:val="21"/>
              </w:rPr>
            </w:pPr>
            <w:r>
              <w:rPr>
                <w:spacing w:val="-29"/>
                <w:sz w:val="21"/>
              </w:rPr>
              <w:t>习、练习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8"/>
              <w:rPr>
                <w:b/>
                <w:sz w:val="14"/>
              </w:rPr>
            </w:pPr>
          </w:p>
          <w:p>
            <w:pPr>
              <w:pStyle w:val="13"/>
              <w:spacing w:line="278" w:lineRule="auto"/>
              <w:ind w:left="117" w:right="233"/>
              <w:rPr>
                <w:sz w:val="21"/>
              </w:rPr>
            </w:pPr>
            <w:r>
              <w:rPr>
                <w:spacing w:val="-4"/>
                <w:sz w:val="21"/>
              </w:rPr>
              <w:t>目标2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3</w:t>
            </w:r>
          </w:p>
        </w:tc>
      </w:tr>
    </w:tbl>
    <w:p>
      <w:pPr>
        <w:pStyle w:val="4"/>
        <w:spacing w:before="3"/>
        <w:rPr>
          <w:b/>
          <w:sz w:val="7"/>
        </w:rPr>
      </w:pPr>
    </w:p>
    <w:p>
      <w:pPr>
        <w:spacing w:before="62"/>
        <w:ind w:left="1199"/>
        <w:rPr>
          <w:b/>
          <w:sz w:val="28"/>
        </w:rPr>
      </w:pPr>
      <w:r>
        <w:rPr>
          <w:b/>
          <w:spacing w:val="-4"/>
          <w:sz w:val="28"/>
        </w:rPr>
        <w:t>（二）</w:t>
      </w:r>
      <w:r>
        <w:rPr>
          <w:b/>
          <w:spacing w:val="-6"/>
          <w:sz w:val="28"/>
        </w:rPr>
        <w:t>实践教学</w:t>
      </w:r>
    </w:p>
    <w:p>
      <w:pPr>
        <w:pStyle w:val="4"/>
        <w:spacing w:before="5"/>
        <w:rPr>
          <w:b/>
          <w:sz w:val="10"/>
        </w:rPr>
      </w:pPr>
    </w:p>
    <w:tbl>
      <w:tblPr>
        <w:tblStyle w:val="11"/>
        <w:tblW w:w="0" w:type="auto"/>
        <w:tblInd w:w="6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ind w:left="29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实践</w:t>
            </w:r>
          </w:p>
          <w:p>
            <w:pPr>
              <w:pStyle w:val="13"/>
              <w:spacing w:before="43"/>
              <w:ind w:left="29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类型</w:t>
            </w:r>
          </w:p>
        </w:tc>
        <w:tc>
          <w:tcPr>
            <w:tcW w:w="11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7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项目名称</w:t>
            </w:r>
          </w:p>
        </w:tc>
        <w:tc>
          <w:tcPr>
            <w:tcW w:w="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ind w:left="1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学</w:t>
            </w:r>
          </w:p>
          <w:p>
            <w:pPr>
              <w:pStyle w:val="13"/>
              <w:spacing w:before="43"/>
              <w:ind w:left="119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时</w:t>
            </w:r>
          </w:p>
        </w:tc>
        <w:tc>
          <w:tcPr>
            <w:tcW w:w="3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29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主要教学内容</w:t>
            </w:r>
          </w:p>
        </w:tc>
        <w:tc>
          <w:tcPr>
            <w:tcW w:w="6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ind w:left="13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项目</w:t>
            </w:r>
          </w:p>
          <w:p>
            <w:pPr>
              <w:pStyle w:val="13"/>
              <w:spacing w:before="43"/>
              <w:ind w:left="135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类型</w:t>
            </w:r>
          </w:p>
        </w:tc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/>
              <w:ind w:left="369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项目</w:t>
            </w:r>
          </w:p>
          <w:p>
            <w:pPr>
              <w:pStyle w:val="13"/>
              <w:spacing w:before="43"/>
              <w:ind w:left="369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要求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1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支撑课</w:t>
            </w:r>
          </w:p>
          <w:p>
            <w:pPr>
              <w:pStyle w:val="13"/>
              <w:spacing w:before="43"/>
              <w:ind w:left="14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程目标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line="278" w:lineRule="auto"/>
              <w:ind w:left="106" w:right="144"/>
              <w:rPr>
                <w:rFonts w:hint="eastAsia"/>
                <w:spacing w:val="-10"/>
                <w:sz w:val="21"/>
                <w:lang w:val="en-US" w:eastAsia="zh-CN"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rFonts w:hint="eastAsia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上机</w:t>
            </w:r>
          </w:p>
          <w:p>
            <w:pPr>
              <w:pStyle w:val="13"/>
              <w:spacing w:line="278" w:lineRule="auto"/>
              <w:ind w:left="106" w:right="144"/>
              <w:rPr>
                <w:rFonts w:hint="default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一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 w:line="278" w:lineRule="auto"/>
              <w:ind w:left="117" w:right="216"/>
              <w:rPr>
                <w:rFonts w:hint="default" w:eastAsia="宋体"/>
                <w:spacing w:val="-2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21"/>
                <w:lang w:val="en-US" w:eastAsia="zh-CN"/>
              </w:rPr>
              <w:t>Web相关组件</w:t>
            </w:r>
          </w:p>
        </w:tc>
        <w:tc>
          <w:tcPr>
            <w:tcW w:w="4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28"/>
              <w:jc w:val="center"/>
              <w:rPr>
                <w:w w:val="99"/>
                <w:sz w:val="21"/>
                <w:szCs w:val="21"/>
              </w:rPr>
            </w:pPr>
          </w:p>
          <w:p>
            <w:pPr>
              <w:pStyle w:val="13"/>
              <w:ind w:left="28"/>
              <w:jc w:val="center"/>
              <w:rPr>
                <w:rFonts w:hint="eastAsia" w:eastAsia="宋体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点：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Web组件开发使用方法。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难点：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相关技术开发组件（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JavaBean、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JavaServlet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）的原理。</w:t>
            </w:r>
          </w:p>
          <w:p>
            <w:pPr>
              <w:pStyle w:val="13"/>
              <w:spacing w:before="16"/>
              <w:ind w:left="118"/>
              <w:rPr>
                <w:spacing w:val="-5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97"/>
              <w:ind w:left="101" w:right="93"/>
              <w:jc w:val="center"/>
              <w:rPr>
                <w:rFonts w:hint="eastAsia"/>
                <w:spacing w:val="-6"/>
                <w:lang w:val="en-US" w:eastAsia="zh-CN"/>
              </w:rPr>
            </w:pPr>
          </w:p>
          <w:p>
            <w:pPr>
              <w:pStyle w:val="13"/>
              <w:spacing w:before="197"/>
              <w:ind w:left="101" w:right="93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验证</w:t>
            </w:r>
          </w:p>
        </w:tc>
        <w:tc>
          <w:tcPr>
            <w:tcW w:w="11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 w:line="278" w:lineRule="auto"/>
              <w:ind w:left="117" w:right="175"/>
              <w:rPr>
                <w:spacing w:val="-4"/>
                <w:sz w:val="21"/>
              </w:rPr>
            </w:pPr>
            <w:r>
              <w:rPr>
                <w:spacing w:val="-4"/>
                <w:sz w:val="21"/>
              </w:rPr>
              <w:t>独立完 成，须完成实验报告。实验报告须有详细的实</w:t>
            </w:r>
            <w:r>
              <w:rPr>
                <w:spacing w:val="-7"/>
                <w:sz w:val="21"/>
              </w:rPr>
              <w:t>验记录</w:t>
            </w:r>
          </w:p>
        </w:tc>
        <w:tc>
          <w:tcPr>
            <w:tcW w:w="895" w:type="dxa"/>
            <w:tcBorders>
              <w:left w:val="single" w:color="000000" w:sz="4" w:space="0"/>
              <w:bottom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目标1</w:t>
            </w:r>
          </w:p>
          <w:p>
            <w:pPr>
              <w:pStyle w:val="13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  目标2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8"/>
              <w:rPr>
                <w:b/>
                <w:sz w:val="14"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line="278" w:lineRule="auto"/>
              <w:ind w:left="106" w:right="144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二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 w:line="278" w:lineRule="auto"/>
              <w:ind w:left="117" w:right="216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17" w:right="216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17" w:right="216"/>
              <w:rPr>
                <w:sz w:val="21"/>
              </w:rPr>
            </w:pPr>
            <w:r>
              <w:rPr>
                <w:spacing w:val="-2"/>
                <w:sz w:val="21"/>
              </w:rPr>
              <w:t>Spring Boot开发</w:t>
            </w:r>
            <w:r>
              <w:rPr>
                <w:spacing w:val="-6"/>
                <w:sz w:val="21"/>
              </w:rPr>
              <w:t>入门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0"/>
              <w:rPr>
                <w:b/>
                <w:sz w:val="17"/>
              </w:rPr>
            </w:pPr>
          </w:p>
          <w:p>
            <w:pPr>
              <w:pStyle w:val="13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66" w:lineRule="exact"/>
              <w:ind w:left="118"/>
              <w:rPr>
                <w:b/>
                <w:color w:val="333333"/>
                <w:spacing w:val="-2"/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环境准备；使用Spring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Initializr方式构建Spring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</w:t>
            </w:r>
            <w:r>
              <w:rPr>
                <w:spacing w:val="-5"/>
                <w:sz w:val="21"/>
              </w:rPr>
              <w:t>项目。</w:t>
            </w:r>
          </w:p>
          <w:p>
            <w:pPr>
              <w:pStyle w:val="13"/>
              <w:spacing w:before="16" w:line="278" w:lineRule="auto"/>
              <w:ind w:left="118" w:right="232"/>
              <w:rPr>
                <w:sz w:val="21"/>
              </w:rPr>
            </w:pPr>
            <w:r>
              <w:rPr>
                <w:b/>
                <w:color w:val="333333"/>
                <w:sz w:val="21"/>
              </w:rPr>
              <w:t>难点：</w:t>
            </w:r>
            <w:r>
              <w:rPr>
                <w:color w:val="333333"/>
                <w:sz w:val="21"/>
              </w:rPr>
              <w:t>S</w:t>
            </w:r>
            <w:r>
              <w:rPr>
                <w:sz w:val="21"/>
              </w:rPr>
              <w:t>pring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 xml:space="preserve">Boot依赖管理；Spring </w:t>
            </w:r>
            <w:r>
              <w:rPr>
                <w:spacing w:val="-2"/>
                <w:sz w:val="21"/>
              </w:rPr>
              <w:t>Boot执行流程。</w:t>
            </w:r>
          </w:p>
          <w:p>
            <w:pPr>
              <w:pStyle w:val="13"/>
              <w:spacing w:line="269" w:lineRule="exact"/>
              <w:ind w:left="11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思政元素：</w:t>
            </w:r>
            <w:r>
              <w:rPr>
                <w:spacing w:val="-3"/>
                <w:sz w:val="21"/>
              </w:rPr>
              <w:t>利用实验课平台的搭建，逐</w:t>
            </w:r>
          </w:p>
          <w:p>
            <w:pPr>
              <w:pStyle w:val="13"/>
              <w:spacing w:before="43" w:line="266" w:lineRule="exact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步引导学生动手编程、书写实验报告，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培养学生客观、细致、严谨和创新的科</w:t>
            </w:r>
          </w:p>
          <w:p>
            <w:pPr>
              <w:pStyle w:val="13"/>
              <w:spacing w:before="16"/>
              <w:ind w:left="118"/>
              <w:rPr>
                <w:sz w:val="21"/>
              </w:rPr>
            </w:pPr>
            <w:r>
              <w:rPr>
                <w:spacing w:val="-5"/>
                <w:sz w:val="21"/>
              </w:rPr>
              <w:t>学观。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197"/>
              <w:ind w:left="101" w:right="93"/>
              <w:jc w:val="center"/>
            </w:pPr>
            <w:r>
              <w:rPr>
                <w:spacing w:val="-6"/>
              </w:rPr>
              <w:t>验证</w:t>
            </w: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 w:line="278" w:lineRule="auto"/>
              <w:ind w:left="117" w:right="175"/>
              <w:rPr>
                <w:spacing w:val="-4"/>
                <w:sz w:val="21"/>
              </w:rPr>
            </w:pPr>
          </w:p>
          <w:p>
            <w:pPr>
              <w:pStyle w:val="13"/>
              <w:spacing w:before="176" w:line="278" w:lineRule="auto"/>
              <w:ind w:left="117" w:right="175"/>
              <w:rPr>
                <w:sz w:val="21"/>
              </w:rPr>
            </w:pPr>
            <w:r>
              <w:rPr>
                <w:spacing w:val="-4"/>
                <w:sz w:val="21"/>
              </w:rPr>
              <w:t>独立完 成，须完成实验报告。实验报告须有详细的实</w:t>
            </w: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4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</w:p>
        </w:tc>
        <w:tc>
          <w:tcPr>
            <w:tcW w:w="6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spacing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5"/>
              <w:rPr>
                <w:b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line="278" w:lineRule="auto"/>
              <w:ind w:left="106" w:right="144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 w:line="266" w:lineRule="exact"/>
              <w:ind w:left="117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Spring</w:t>
            </w:r>
          </w:p>
          <w:p>
            <w:pPr>
              <w:pStyle w:val="13"/>
              <w:spacing w:before="16" w:line="266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Boot</w:t>
            </w:r>
            <w:r>
              <w:rPr>
                <w:spacing w:val="-6"/>
                <w:sz w:val="21"/>
              </w:rPr>
              <w:t>配置</w:t>
            </w:r>
          </w:p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文件属性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值的注入</w:t>
            </w:r>
          </w:p>
          <w:p>
            <w:pPr>
              <w:pStyle w:val="13"/>
              <w:spacing w:before="11" w:line="264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与自定义</w:t>
            </w:r>
          </w:p>
          <w:p>
            <w:pPr>
              <w:pStyle w:val="13"/>
              <w:spacing w:before="17"/>
              <w:ind w:left="117"/>
              <w:rPr>
                <w:sz w:val="21"/>
              </w:rPr>
            </w:pPr>
            <w:r>
              <w:rPr>
                <w:spacing w:val="-8"/>
                <w:sz w:val="21"/>
              </w:rPr>
              <w:t>配置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spacing w:before="172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spacing w:before="172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 w:line="266" w:lineRule="exact"/>
              <w:ind w:left="118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4"/>
                <w:sz w:val="21"/>
              </w:rPr>
              <w:t>使用注解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@ConfigurationProperties和@Value</w:t>
            </w:r>
            <w:r>
              <w:rPr>
                <w:spacing w:val="-10"/>
                <w:sz w:val="21"/>
              </w:rPr>
              <w:t>注</w:t>
            </w:r>
          </w:p>
          <w:p>
            <w:pPr>
              <w:pStyle w:val="13"/>
              <w:spacing w:before="16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入属性；使用@Configuration</w:t>
            </w:r>
            <w:r>
              <w:rPr>
                <w:spacing w:val="-4"/>
                <w:sz w:val="21"/>
              </w:rPr>
              <w:t>编写自定</w:t>
            </w:r>
          </w:p>
          <w:p>
            <w:pPr>
              <w:pStyle w:val="13"/>
              <w:spacing w:before="40" w:line="273" w:lineRule="exact"/>
              <w:ind w:left="118"/>
            </w:pPr>
            <w:r>
              <w:rPr>
                <w:spacing w:val="-2"/>
                <w:sz w:val="21"/>
              </w:rPr>
              <w:t>义配置类</w:t>
            </w:r>
            <w:r>
              <w:rPr>
                <w:spacing w:val="-10"/>
              </w:rPr>
              <w:t>。</w:t>
            </w:r>
          </w:p>
          <w:p>
            <w:pPr>
              <w:pStyle w:val="13"/>
              <w:spacing w:before="11" w:line="264" w:lineRule="exact"/>
              <w:ind w:left="11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使用@Configuration</w:t>
            </w:r>
            <w:r>
              <w:rPr>
                <w:spacing w:val="-4"/>
                <w:sz w:val="21"/>
              </w:rPr>
              <w:t>编写自定义</w:t>
            </w:r>
          </w:p>
          <w:p>
            <w:pPr>
              <w:pStyle w:val="13"/>
              <w:spacing w:before="15"/>
              <w:ind w:left="118"/>
            </w:pPr>
            <w:r>
              <w:rPr>
                <w:spacing w:val="-4"/>
                <w:sz w:val="21"/>
              </w:rPr>
              <w:t>配置类</w:t>
            </w:r>
            <w:r>
              <w:rPr>
                <w:spacing w:val="-12"/>
              </w:rPr>
              <w:t>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9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spacing w:before="169"/>
              <w:ind w:left="101" w:right="93"/>
              <w:jc w:val="center"/>
            </w:pPr>
            <w:r>
              <w:rPr>
                <w:spacing w:val="-6"/>
              </w:rPr>
              <w:t>验证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 w:line="278" w:lineRule="auto"/>
              <w:ind w:left="117" w:right="175"/>
              <w:rPr>
                <w:sz w:val="21"/>
              </w:rPr>
            </w:pPr>
            <w:r>
              <w:rPr>
                <w:spacing w:val="-4"/>
                <w:sz w:val="21"/>
              </w:rPr>
              <w:t>独立完 成，须完成实验报告。实验报告须有</w:t>
            </w:r>
            <w:r>
              <w:rPr>
                <w:spacing w:val="-7"/>
                <w:sz w:val="21"/>
              </w:rPr>
              <w:t>详细的实</w:t>
            </w:r>
          </w:p>
          <w:p>
            <w:pPr>
              <w:pStyle w:val="13"/>
              <w:spacing w:line="268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6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6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1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4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7"/>
              <w:rPr>
                <w:b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rFonts w:hint="eastAsia" w:eastAsia="宋体"/>
                <w:spacing w:val="-10"/>
                <w:sz w:val="21"/>
                <w:lang w:val="en-US" w:eastAsia="zh-CN"/>
              </w:rPr>
            </w:pPr>
            <w:r>
              <w:rPr>
                <w:spacing w:val="-10"/>
                <w:sz w:val="21"/>
              </w:rPr>
              <w:t>上机</w:t>
            </w:r>
            <w:r>
              <w:rPr>
                <w:rFonts w:hint="eastAsia"/>
                <w:spacing w:val="-10"/>
                <w:sz w:val="21"/>
                <w:lang w:val="en-US" w:eastAsia="zh-CN"/>
              </w:rPr>
              <w:t>四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5" w:line="278" w:lineRule="auto"/>
              <w:ind w:left="117" w:right="216"/>
              <w:rPr>
                <w:spacing w:val="-2"/>
                <w:sz w:val="21"/>
              </w:rPr>
            </w:pPr>
          </w:p>
          <w:p>
            <w:pPr>
              <w:pStyle w:val="13"/>
              <w:spacing w:before="15" w:line="278" w:lineRule="auto"/>
              <w:ind w:left="117" w:right="216"/>
              <w:rPr>
                <w:spacing w:val="-2"/>
                <w:sz w:val="21"/>
              </w:rPr>
            </w:pPr>
          </w:p>
          <w:p>
            <w:pPr>
              <w:pStyle w:val="13"/>
              <w:spacing w:before="15" w:line="278" w:lineRule="auto"/>
              <w:ind w:left="117" w:right="216"/>
              <w:rPr>
                <w:sz w:val="21"/>
              </w:rPr>
            </w:pPr>
            <w:r>
              <w:rPr>
                <w:spacing w:val="-2"/>
                <w:sz w:val="21"/>
              </w:rPr>
              <w:t>Spring Boot整合</w:t>
            </w:r>
          </w:p>
          <w:p>
            <w:pPr>
              <w:pStyle w:val="13"/>
              <w:spacing w:line="266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JPA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2" w:line="263" w:lineRule="exact"/>
              <w:ind w:left="118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基础环境搭建；使用Spring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Boot</w:t>
            </w:r>
          </w:p>
          <w:p>
            <w:pPr>
              <w:pStyle w:val="13"/>
              <w:spacing w:before="13" w:line="272" w:lineRule="exact"/>
              <w:ind w:left="118"/>
            </w:pPr>
            <w:r>
              <w:rPr>
                <w:spacing w:val="-2"/>
                <w:sz w:val="21"/>
              </w:rPr>
              <w:t>整合JPA</w:t>
            </w:r>
            <w:r>
              <w:rPr>
                <w:spacing w:val="-10"/>
              </w:rPr>
              <w:t>。</w:t>
            </w:r>
          </w:p>
          <w:p>
            <w:pPr>
              <w:pStyle w:val="13"/>
              <w:spacing w:before="10"/>
              <w:ind w:left="118"/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编写Repository接口</w:t>
            </w:r>
            <w:r>
              <w:rPr>
                <w:spacing w:val="-10"/>
              </w:rPr>
              <w:t>。</w:t>
            </w:r>
          </w:p>
          <w:p>
            <w:pPr>
              <w:pStyle w:val="13"/>
              <w:spacing w:before="35"/>
              <w:ind w:left="11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思政元素：</w:t>
            </w:r>
            <w:r>
              <w:rPr>
                <w:spacing w:val="-3"/>
                <w:sz w:val="21"/>
              </w:rPr>
              <w:t>提倡原创性，尽可能避免修</w:t>
            </w:r>
          </w:p>
          <w:p>
            <w:pPr>
              <w:pStyle w:val="13"/>
              <w:spacing w:before="43" w:line="266" w:lineRule="exact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改他人代码，以独立完成课业和独立查</w:t>
            </w:r>
          </w:p>
          <w:p>
            <w:pPr>
              <w:pStyle w:val="13"/>
              <w:spacing w:before="16" w:line="266" w:lineRule="exact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找自己的页面错误为出发点，让自己提</w:t>
            </w:r>
          </w:p>
          <w:p>
            <w:pPr>
              <w:pStyle w:val="13"/>
              <w:spacing w:before="16"/>
              <w:ind w:left="118"/>
              <w:rPr>
                <w:sz w:val="21"/>
              </w:rPr>
            </w:pPr>
            <w:r>
              <w:rPr>
                <w:spacing w:val="-4"/>
                <w:sz w:val="21"/>
              </w:rPr>
              <w:t>升责任感。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"/>
              <w:rPr>
                <w:b/>
                <w:sz w:val="25"/>
              </w:rPr>
            </w:pPr>
          </w:p>
          <w:p>
            <w:pPr>
              <w:pStyle w:val="1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ind w:left="101" w:right="93"/>
              <w:jc w:val="center"/>
            </w:pPr>
            <w:r>
              <w:rPr>
                <w:spacing w:val="-6"/>
              </w:rPr>
              <w:t>验证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2" w:line="263" w:lineRule="exact"/>
              <w:ind w:left="11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独立完</w:t>
            </w:r>
          </w:p>
          <w:p>
            <w:pPr>
              <w:pStyle w:val="13"/>
              <w:spacing w:before="19" w:line="266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成，须完</w:t>
            </w:r>
          </w:p>
          <w:p>
            <w:pPr>
              <w:pStyle w:val="13"/>
              <w:spacing w:before="15" w:line="278" w:lineRule="auto"/>
              <w:ind w:left="117" w:right="175"/>
              <w:rPr>
                <w:sz w:val="21"/>
              </w:rPr>
            </w:pPr>
            <w:r>
              <w:rPr>
                <w:spacing w:val="-4"/>
                <w:sz w:val="21"/>
              </w:rPr>
              <w:t>成实验报</w:t>
            </w:r>
            <w:r>
              <w:rPr>
                <w:spacing w:val="-7"/>
                <w:sz w:val="21"/>
              </w:rPr>
              <w:t>告。实验</w:t>
            </w:r>
          </w:p>
          <w:p>
            <w:pPr>
              <w:pStyle w:val="13"/>
              <w:spacing w:line="266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报告须有</w:t>
            </w:r>
          </w:p>
          <w:p>
            <w:pPr>
              <w:pStyle w:val="13"/>
              <w:spacing w:before="16" w:line="266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详细的实</w:t>
            </w:r>
          </w:p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71" w:line="278" w:lineRule="auto"/>
              <w:ind w:left="117" w:right="231"/>
              <w:rPr>
                <w:spacing w:val="-4"/>
                <w:sz w:val="21"/>
              </w:rPr>
            </w:pPr>
          </w:p>
          <w:p>
            <w:pPr>
              <w:pStyle w:val="13"/>
              <w:spacing w:before="171" w:line="278" w:lineRule="auto"/>
              <w:ind w:left="117" w:right="231"/>
              <w:rPr>
                <w:spacing w:val="-4"/>
                <w:sz w:val="21"/>
              </w:rPr>
            </w:pPr>
          </w:p>
          <w:p>
            <w:pPr>
              <w:pStyle w:val="13"/>
              <w:spacing w:before="171"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8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52" w:line="278" w:lineRule="auto"/>
              <w:ind w:left="106" w:right="144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before="152" w:line="278" w:lineRule="auto"/>
              <w:ind w:left="106" w:right="144"/>
              <w:rPr>
                <w:rFonts w:hint="eastAsia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五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6" w:line="278" w:lineRule="auto"/>
              <w:ind w:left="117" w:right="216"/>
              <w:rPr>
                <w:spacing w:val="-2"/>
                <w:sz w:val="21"/>
              </w:rPr>
            </w:pPr>
          </w:p>
          <w:p>
            <w:pPr>
              <w:pStyle w:val="13"/>
              <w:spacing w:before="6" w:line="278" w:lineRule="auto"/>
              <w:ind w:left="117" w:right="216"/>
              <w:rPr>
                <w:sz w:val="21"/>
              </w:rPr>
            </w:pPr>
            <w:r>
              <w:rPr>
                <w:spacing w:val="-2"/>
                <w:sz w:val="21"/>
              </w:rPr>
              <w:t>Spring Boot整合</w:t>
            </w:r>
          </w:p>
          <w:p>
            <w:pPr>
              <w:pStyle w:val="13"/>
              <w:spacing w:line="259" w:lineRule="exact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Redis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b/>
                <w:sz w:val="24"/>
              </w:rPr>
            </w:pPr>
          </w:p>
          <w:p>
            <w:pPr>
              <w:pStyle w:val="13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"/>
              <w:rPr>
                <w:b/>
                <w:sz w:val="15"/>
              </w:rPr>
            </w:pPr>
          </w:p>
          <w:p>
            <w:pPr>
              <w:pStyle w:val="13"/>
              <w:spacing w:line="256" w:lineRule="exact"/>
              <w:ind w:left="118"/>
              <w:rPr>
                <w:b/>
                <w:spacing w:val="-12"/>
                <w:sz w:val="21"/>
              </w:rPr>
            </w:pPr>
            <w:r>
              <w:rPr>
                <w:b/>
                <w:spacing w:val="-12"/>
                <w:sz w:val="21"/>
              </w:rPr>
              <w:t>重点：</w:t>
            </w:r>
            <w:r>
              <w:rPr>
                <w:spacing w:val="-12"/>
                <w:sz w:val="21"/>
              </w:rPr>
              <w:t>Redis基础；Redis下载安装；Redis</w:t>
            </w:r>
          </w:p>
          <w:p>
            <w:pPr>
              <w:pStyle w:val="13"/>
              <w:spacing w:before="6" w:line="273" w:lineRule="auto"/>
              <w:ind w:left="118" w:right="86"/>
            </w:pPr>
            <w:r>
              <w:rPr>
                <w:spacing w:val="-2"/>
                <w:sz w:val="21"/>
              </w:rPr>
              <w:t>服务开启与连接配置；使用Spring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Boot整合Redis</w:t>
            </w:r>
            <w:r>
              <w:rPr>
                <w:spacing w:val="-2"/>
              </w:rPr>
              <w:t>。</w:t>
            </w:r>
          </w:p>
          <w:p>
            <w:pPr>
              <w:pStyle w:val="13"/>
              <w:spacing w:line="255" w:lineRule="exact"/>
              <w:ind w:left="118"/>
            </w:pPr>
            <w:r>
              <w:rPr>
                <w:b/>
                <w:sz w:val="21"/>
              </w:rPr>
              <w:t>难点：</w:t>
            </w:r>
            <w:r>
              <w:rPr>
                <w:sz w:val="21"/>
              </w:rPr>
              <w:t>使用Spring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Boot整合Redis</w:t>
            </w:r>
            <w:r>
              <w:rPr>
                <w:spacing w:val="-10"/>
              </w:rPr>
              <w:t>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5"/>
              <w:rPr>
                <w:b/>
                <w:sz w:val="24"/>
              </w:rPr>
            </w:pPr>
          </w:p>
          <w:p>
            <w:pPr>
              <w:pStyle w:val="1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ind w:left="101" w:right="93"/>
              <w:jc w:val="center"/>
            </w:pPr>
            <w:r>
              <w:rPr>
                <w:spacing w:val="-6"/>
              </w:rPr>
              <w:t>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4"/>
              <w:rPr>
                <w:b/>
                <w:sz w:val="15"/>
              </w:rPr>
            </w:pPr>
          </w:p>
          <w:p>
            <w:pPr>
              <w:pStyle w:val="13"/>
              <w:spacing w:line="256" w:lineRule="exact"/>
              <w:ind w:left="11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独立完</w:t>
            </w:r>
          </w:p>
          <w:p>
            <w:pPr>
              <w:pStyle w:val="13"/>
              <w:spacing w:before="6" w:line="278" w:lineRule="auto"/>
              <w:ind w:left="117" w:right="175"/>
              <w:rPr>
                <w:sz w:val="21"/>
              </w:rPr>
            </w:pPr>
            <w:r>
              <w:rPr>
                <w:spacing w:val="-4"/>
                <w:sz w:val="21"/>
              </w:rPr>
              <w:t>成。实验</w:t>
            </w:r>
            <w:r>
              <w:rPr>
                <w:spacing w:val="-7"/>
                <w:sz w:val="21"/>
              </w:rPr>
              <w:t>报告须有</w:t>
            </w:r>
          </w:p>
          <w:p>
            <w:pPr>
              <w:pStyle w:val="13"/>
              <w:spacing w:line="259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详细的实</w:t>
            </w:r>
          </w:p>
          <w:p>
            <w:pPr>
              <w:pStyle w:val="13"/>
              <w:spacing w:before="3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spacing w:before="162"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</w:tbl>
    <w:p>
      <w:pPr>
        <w:rPr>
          <w:rFonts w:ascii="Times New Roman"/>
          <w:sz w:val="20"/>
        </w:rPr>
        <w:sectPr>
          <w:type w:val="continuous"/>
          <w:pgSz w:w="11910" w:h="16840"/>
          <w:pgMar w:top="1400" w:right="960" w:bottom="1354" w:left="1160" w:header="0" w:footer="1000" w:gutter="0"/>
          <w:cols w:space="720" w:num="1"/>
        </w:sectPr>
      </w:pPr>
    </w:p>
    <w:tbl>
      <w:tblPr>
        <w:tblStyle w:val="11"/>
        <w:tblW w:w="0" w:type="auto"/>
        <w:tblInd w:w="62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233" w:hRule="atLeast"/>
        </w:trPr>
        <w:tc>
          <w:tcPr>
            <w:tcW w:w="482" w:type="dxa"/>
            <w:tcBorders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2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line="278" w:lineRule="auto"/>
              <w:ind w:left="106" w:right="144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六</w:t>
            </w:r>
          </w:p>
        </w:tc>
        <w:tc>
          <w:tcPr>
            <w:tcW w:w="11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2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17" w:right="109"/>
              <w:rPr>
                <w:sz w:val="21"/>
              </w:rPr>
            </w:pPr>
            <w:r>
              <w:rPr>
                <w:spacing w:val="-2"/>
                <w:sz w:val="21"/>
              </w:rPr>
              <w:t>Thymeleaf</w:t>
            </w:r>
            <w:r>
              <w:rPr>
                <w:spacing w:val="-4"/>
                <w:sz w:val="21"/>
              </w:rPr>
              <w:t>常用功能</w:t>
            </w:r>
          </w:p>
        </w:tc>
        <w:tc>
          <w:tcPr>
            <w:tcW w:w="43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32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 w:line="273" w:lineRule="auto"/>
              <w:ind w:left="118" w:right="129"/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Thymeleaf常用标签；Thymeleaf</w:t>
            </w:r>
            <w:r>
              <w:rPr>
                <w:sz w:val="21"/>
              </w:rPr>
              <w:t>标准表达式； Thymeleaf基本使用</w:t>
            </w:r>
            <w:r>
              <w:t xml:space="preserve">。 </w:t>
            </w: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Thymeleaf基本配置；Thymeleaf静态资源的访问</w:t>
            </w:r>
            <w:r>
              <w:rPr>
                <w:spacing w:val="-2"/>
              </w:rPr>
              <w:t>。</w:t>
            </w:r>
          </w:p>
        </w:tc>
        <w:tc>
          <w:tcPr>
            <w:tcW w:w="67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12"/>
              <w:rPr>
                <w:b/>
                <w:sz w:val="27"/>
              </w:rPr>
            </w:pPr>
          </w:p>
          <w:p>
            <w:pPr>
              <w:pStyle w:val="13"/>
              <w:ind w:left="101" w:right="93"/>
              <w:jc w:val="center"/>
            </w:pPr>
            <w:r>
              <w:rPr>
                <w:spacing w:val="-6"/>
              </w:rPr>
              <w:t>验证</w:t>
            </w:r>
          </w:p>
        </w:tc>
        <w:tc>
          <w:tcPr>
            <w:tcW w:w="11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/>
              <w:ind w:left="11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独立完</w:t>
            </w:r>
          </w:p>
          <w:p>
            <w:pPr>
              <w:pStyle w:val="13"/>
              <w:spacing w:before="21" w:line="278" w:lineRule="auto"/>
              <w:ind w:left="117" w:right="17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成，须完成实验报告。实验</w:t>
            </w:r>
            <w:r>
              <w:rPr>
                <w:spacing w:val="-7"/>
                <w:sz w:val="21"/>
              </w:rPr>
              <w:t>报告须有</w:t>
            </w:r>
          </w:p>
          <w:p>
            <w:pPr>
              <w:pStyle w:val="13"/>
              <w:spacing w:line="269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详细的实</w:t>
            </w:r>
          </w:p>
          <w:p>
            <w:pPr>
              <w:pStyle w:val="13"/>
              <w:spacing w:before="21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12"/>
              <w:rPr>
                <w:b/>
                <w:sz w:val="25"/>
              </w:rPr>
            </w:pPr>
          </w:p>
          <w:p>
            <w:pPr>
              <w:pStyle w:val="13"/>
              <w:spacing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482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 w:line="278" w:lineRule="auto"/>
              <w:ind w:left="106" w:right="144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spacing w:val="-10"/>
                <w:sz w:val="21"/>
              </w:rPr>
              <w:t>上机</w:t>
            </w:r>
            <w:r>
              <w:rPr>
                <w:rFonts w:hint="eastAsia"/>
                <w:spacing w:val="-10"/>
                <w:sz w:val="21"/>
                <w:lang w:val="en-US" w:eastAsia="zh-CN"/>
              </w:rPr>
              <w:t>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 w:line="278" w:lineRule="auto"/>
              <w:ind w:left="117" w:right="216"/>
              <w:rPr>
                <w:spacing w:val="-4"/>
                <w:sz w:val="21"/>
              </w:rPr>
            </w:pPr>
          </w:p>
          <w:p>
            <w:pPr>
              <w:pStyle w:val="13"/>
              <w:spacing w:before="177" w:line="278" w:lineRule="auto"/>
              <w:ind w:left="117" w:right="216"/>
              <w:rPr>
                <w:sz w:val="21"/>
              </w:rPr>
            </w:pPr>
            <w:r>
              <w:rPr>
                <w:spacing w:val="-4"/>
                <w:sz w:val="21"/>
              </w:rPr>
              <w:t>文件上传和下载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2"/>
              <w:rPr>
                <w:b/>
                <w:sz w:val="25"/>
              </w:rPr>
            </w:pPr>
          </w:p>
          <w:p>
            <w:pPr>
              <w:pStyle w:val="13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1" w:line="276" w:lineRule="auto"/>
              <w:ind w:left="118" w:right="130"/>
              <w:rPr>
                <w:b/>
                <w:spacing w:val="-2"/>
                <w:sz w:val="21"/>
              </w:rPr>
            </w:pPr>
          </w:p>
          <w:p>
            <w:pPr>
              <w:pStyle w:val="13"/>
              <w:spacing w:before="21" w:line="276" w:lineRule="auto"/>
              <w:ind w:left="118" w:right="130"/>
              <w:rPr>
                <w:b/>
                <w:spacing w:val="-2"/>
                <w:sz w:val="21"/>
              </w:rPr>
            </w:pPr>
          </w:p>
          <w:p>
            <w:pPr>
              <w:pStyle w:val="13"/>
              <w:spacing w:before="21" w:line="276" w:lineRule="auto"/>
              <w:ind w:left="118" w:right="130"/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文件上传的表单配置；全局配置文件的配置</w:t>
            </w:r>
            <w:r>
              <w:rPr>
                <w:spacing w:val="-2"/>
              </w:rPr>
              <w:t>。</w:t>
            </w:r>
          </w:p>
          <w:p>
            <w:pPr>
              <w:pStyle w:val="13"/>
              <w:spacing w:line="266" w:lineRule="exact"/>
              <w:ind w:left="118"/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中文名文件下载</w:t>
            </w:r>
            <w:r>
              <w:rPr>
                <w:spacing w:val="-10"/>
              </w:rPr>
              <w:t>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0"/>
              <w:rPr>
                <w:b/>
                <w:sz w:val="25"/>
              </w:rPr>
            </w:pPr>
          </w:p>
          <w:p>
            <w:pPr>
              <w:pStyle w:val="13"/>
              <w:ind w:left="101" w:right="93"/>
              <w:jc w:val="center"/>
            </w:pPr>
            <w:r>
              <w:rPr>
                <w:spacing w:val="-6"/>
              </w:rPr>
              <w:t>设计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20"/>
              <w:ind w:left="117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独立完</w:t>
            </w:r>
          </w:p>
          <w:p>
            <w:pPr>
              <w:pStyle w:val="13"/>
              <w:spacing w:before="21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成，须完</w:t>
            </w:r>
          </w:p>
          <w:p>
            <w:pPr>
              <w:pStyle w:val="13"/>
              <w:spacing w:before="21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成实验报</w:t>
            </w:r>
          </w:p>
          <w:p>
            <w:pPr>
              <w:pStyle w:val="13"/>
              <w:spacing w:before="2" w:line="310" w:lineRule="atLeast"/>
              <w:ind w:left="117" w:right="175"/>
              <w:rPr>
                <w:sz w:val="21"/>
              </w:rPr>
            </w:pPr>
            <w:r>
              <w:rPr>
                <w:spacing w:val="-4"/>
                <w:sz w:val="21"/>
              </w:rPr>
              <w:t>告。实验</w:t>
            </w:r>
            <w:r>
              <w:rPr>
                <w:spacing w:val="-7"/>
                <w:sz w:val="21"/>
              </w:rPr>
              <w:t>报告须有</w:t>
            </w:r>
          </w:p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详细的实</w:t>
            </w:r>
          </w:p>
          <w:p>
            <w:pPr>
              <w:pStyle w:val="13"/>
              <w:spacing w:before="21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1"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8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7"/>
              <w:rPr>
                <w:b/>
              </w:rPr>
            </w:pPr>
          </w:p>
          <w:p>
            <w:pPr>
              <w:pStyle w:val="13"/>
              <w:spacing w:line="278" w:lineRule="auto"/>
              <w:ind w:left="106" w:right="144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line="278" w:lineRule="auto"/>
              <w:ind w:left="106" w:right="144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八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 w:line="278" w:lineRule="auto"/>
              <w:ind w:left="117" w:right="110"/>
              <w:rPr>
                <w:spacing w:val="-2"/>
                <w:sz w:val="21"/>
              </w:rPr>
            </w:pPr>
          </w:p>
          <w:p>
            <w:pPr>
              <w:pStyle w:val="13"/>
              <w:spacing w:before="172" w:line="278" w:lineRule="auto"/>
              <w:ind w:left="117" w:right="110"/>
              <w:rPr>
                <w:sz w:val="21"/>
              </w:rPr>
            </w:pPr>
            <w:r>
              <w:rPr>
                <w:spacing w:val="-2"/>
                <w:sz w:val="21"/>
              </w:rPr>
              <w:t>Spring Boot整合 Redis缓存</w:t>
            </w:r>
            <w:r>
              <w:rPr>
                <w:spacing w:val="-6"/>
                <w:sz w:val="21"/>
              </w:rPr>
              <w:t>实现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spacing w:before="22" w:line="266" w:lineRule="exact"/>
              <w:ind w:left="117"/>
              <w:rPr>
                <w:spacing w:val="-5"/>
                <w:sz w:val="21"/>
              </w:rPr>
            </w:pPr>
          </w:p>
          <w:p>
            <w:pPr>
              <w:pStyle w:val="13"/>
              <w:spacing w:before="22" w:line="266" w:lineRule="exact"/>
              <w:ind w:left="117"/>
              <w:rPr>
                <w:spacing w:val="-5"/>
                <w:sz w:val="21"/>
              </w:rPr>
            </w:pPr>
          </w:p>
          <w:p>
            <w:pPr>
              <w:pStyle w:val="13"/>
              <w:spacing w:before="22" w:line="266" w:lineRule="exact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独立完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4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2" w:line="278" w:lineRule="auto"/>
              <w:ind w:left="117" w:right="110"/>
              <w:rPr>
                <w:sz w:val="21"/>
              </w:rPr>
            </w:pP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2"/>
              <w:rPr>
                <w:b/>
                <w:sz w:val="29"/>
              </w:rPr>
            </w:pPr>
          </w:p>
          <w:p>
            <w:pPr>
              <w:pStyle w:val="13"/>
              <w:ind w:left="2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spacing w:before="172" w:line="273" w:lineRule="auto"/>
              <w:ind w:left="118" w:right="90"/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基础环境搭建；Spring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Boot缓存</w:t>
            </w:r>
            <w:r>
              <w:rPr>
                <w:sz w:val="21"/>
              </w:rPr>
              <w:t>注解；Spring Boot支持的缓存组件</w:t>
            </w:r>
            <w:r>
              <w:t>。</w:t>
            </w:r>
            <w:r>
              <w:rPr>
                <w:b/>
                <w:spacing w:val="-4"/>
                <w:sz w:val="21"/>
              </w:rPr>
              <w:t>难点：</w:t>
            </w:r>
            <w:r>
              <w:rPr>
                <w:spacing w:val="-4"/>
                <w:sz w:val="21"/>
              </w:rPr>
              <w:t xml:space="preserve">基于注解的Redis缓存实现；基于 </w:t>
            </w:r>
            <w:r>
              <w:rPr>
                <w:spacing w:val="-2"/>
                <w:sz w:val="21"/>
              </w:rPr>
              <w:t>API的Redis缓存实现</w:t>
            </w:r>
            <w:r>
              <w:rPr>
                <w:spacing w:val="-2"/>
              </w:rPr>
              <w:t>。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7"/>
              <w:rPr>
                <w:b/>
                <w:sz w:val="27"/>
              </w:rPr>
            </w:pPr>
          </w:p>
          <w:p>
            <w:pPr>
              <w:pStyle w:val="13"/>
              <w:ind w:left="101" w:right="93"/>
              <w:jc w:val="center"/>
            </w:pPr>
            <w:r>
              <w:rPr>
                <w:spacing w:val="-6"/>
              </w:rPr>
              <w:t>验证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3"/>
              <w:spacing w:before="16" w:line="278" w:lineRule="auto"/>
              <w:ind w:left="117" w:right="175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成，须完成实验报告。实验</w:t>
            </w:r>
            <w:r>
              <w:rPr>
                <w:spacing w:val="-7"/>
                <w:sz w:val="21"/>
              </w:rPr>
              <w:t>报告须有</w:t>
            </w:r>
          </w:p>
          <w:p>
            <w:pPr>
              <w:pStyle w:val="13"/>
              <w:spacing w:line="265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详细的实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spacing w:line="278" w:lineRule="auto"/>
              <w:ind w:left="117" w:right="231"/>
              <w:rPr>
                <w:sz w:val="21"/>
              </w:rPr>
            </w:pPr>
            <w:r>
              <w:rPr>
                <w:spacing w:val="-4"/>
                <w:sz w:val="21"/>
              </w:rPr>
              <w:t>目标1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2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3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6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6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82" w:type="dxa"/>
            <w:tcBorders>
              <w:top w:val="nil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"/>
              <w:rPr>
                <w:b/>
                <w:sz w:val="19"/>
              </w:rPr>
            </w:pPr>
          </w:p>
          <w:p>
            <w:pPr>
              <w:pStyle w:val="13"/>
              <w:spacing w:line="278" w:lineRule="auto"/>
              <w:ind w:left="106" w:leftChars="0" w:right="144" w:rightChars="0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上机</w:t>
            </w:r>
          </w:p>
          <w:p>
            <w:pPr>
              <w:pStyle w:val="13"/>
              <w:spacing w:line="278" w:lineRule="auto"/>
              <w:ind w:left="106" w:leftChars="0" w:right="144" w:rightChars="0"/>
              <w:rPr>
                <w:rFonts w:hint="default" w:eastAsia="宋体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九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9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9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9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9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Spring</w:t>
            </w:r>
          </w:p>
          <w:p>
            <w:pPr>
              <w:pStyle w:val="13"/>
              <w:spacing w:before="1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Boot</w:t>
            </w:r>
            <w:r>
              <w:rPr>
                <w:spacing w:val="-6"/>
                <w:sz w:val="21"/>
              </w:rPr>
              <w:t>自定</w:t>
            </w:r>
          </w:p>
          <w:p>
            <w:pPr>
              <w:pStyle w:val="13"/>
              <w:spacing w:before="43" w:line="266" w:lineRule="exact"/>
              <w:ind w:left="117"/>
              <w:rPr>
                <w:sz w:val="21"/>
              </w:rPr>
            </w:pPr>
            <w:r>
              <w:rPr>
                <w:spacing w:val="-7"/>
                <w:sz w:val="21"/>
              </w:rPr>
              <w:t>义用户认</w:t>
            </w:r>
          </w:p>
          <w:p>
            <w:pPr>
              <w:pStyle w:val="13"/>
              <w:spacing w:before="15" w:line="266" w:lineRule="exact"/>
              <w:ind w:left="117" w:leftChars="0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证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69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spacing w:before="169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spacing w:before="169"/>
              <w:ind w:left="28"/>
              <w:jc w:val="center"/>
              <w:rPr>
                <w:w w:val="99"/>
                <w:sz w:val="21"/>
              </w:rPr>
            </w:pPr>
          </w:p>
          <w:p>
            <w:pPr>
              <w:pStyle w:val="13"/>
              <w:spacing w:before="169"/>
              <w:ind w:left="28" w:lef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21" w:line="263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重点：</w:t>
            </w:r>
            <w:r>
              <w:rPr>
                <w:sz w:val="21"/>
              </w:rPr>
              <w:t>MVC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Security</w:t>
            </w:r>
            <w:r>
              <w:rPr>
                <w:spacing w:val="-2"/>
                <w:sz w:val="21"/>
              </w:rPr>
              <w:t>安全配置；内存身</w:t>
            </w:r>
          </w:p>
          <w:p>
            <w:pPr>
              <w:pStyle w:val="13"/>
              <w:spacing w:before="13" w:line="274" w:lineRule="exact"/>
              <w:ind w:left="118"/>
            </w:pPr>
            <w:r>
              <w:rPr>
                <w:spacing w:val="-2"/>
                <w:sz w:val="21"/>
              </w:rPr>
              <w:t>份认证；JDBC身份认证</w:t>
            </w:r>
            <w:r>
              <w:rPr>
                <w:spacing w:val="-10"/>
              </w:rPr>
              <w:t>。</w:t>
            </w:r>
          </w:p>
          <w:p>
            <w:pPr>
              <w:pStyle w:val="13"/>
              <w:spacing w:before="13" w:line="263" w:lineRule="exact"/>
              <w:ind w:left="118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UserDetailsService</w:t>
            </w:r>
            <w:r>
              <w:rPr>
                <w:spacing w:val="-4"/>
                <w:sz w:val="21"/>
              </w:rPr>
              <w:t>身份认证；</w:t>
            </w:r>
          </w:p>
          <w:p>
            <w:pPr>
              <w:pStyle w:val="13"/>
              <w:spacing w:before="13" w:line="274" w:lineRule="exact"/>
              <w:ind w:left="118"/>
            </w:pPr>
            <w:r>
              <w:rPr>
                <w:spacing w:val="-2"/>
                <w:sz w:val="21"/>
              </w:rPr>
              <w:t>自定义用户访问控制</w:t>
            </w:r>
            <w:r>
              <w:rPr>
                <w:spacing w:val="-10"/>
              </w:rPr>
              <w:t>。</w:t>
            </w:r>
          </w:p>
          <w:p>
            <w:pPr>
              <w:pStyle w:val="13"/>
              <w:spacing w:before="13"/>
              <w:ind w:left="118" w:right="-29"/>
              <w:rPr>
                <w:sz w:val="21"/>
              </w:rPr>
            </w:pPr>
            <w:r>
              <w:rPr>
                <w:b/>
                <w:spacing w:val="-15"/>
                <w:sz w:val="21"/>
              </w:rPr>
              <w:t>思政元素：</w:t>
            </w:r>
            <w:r>
              <w:rPr>
                <w:spacing w:val="-3"/>
                <w:sz w:val="21"/>
              </w:rPr>
              <w:t>分析上机过程中出现的问题，</w:t>
            </w:r>
          </w:p>
          <w:p>
            <w:pPr>
              <w:pStyle w:val="13"/>
              <w:spacing w:before="37" w:line="272" w:lineRule="exact"/>
              <w:ind w:left="118"/>
            </w:pPr>
            <w:r>
              <w:rPr>
                <w:spacing w:val="-2"/>
                <w:sz w:val="21"/>
              </w:rPr>
              <w:t>指出排除代码错误和Bug</w:t>
            </w:r>
            <w:r>
              <w:rPr>
                <w:spacing w:val="-4"/>
              </w:rPr>
              <w:t>是他们专业的</w:t>
            </w:r>
          </w:p>
          <w:p>
            <w:pPr>
              <w:pStyle w:val="13"/>
              <w:spacing w:before="10" w:line="272" w:lineRule="exact"/>
              <w:ind w:left="118" w:right="-29"/>
            </w:pPr>
            <w:r>
              <w:rPr>
                <w:spacing w:val="-4"/>
              </w:rPr>
              <w:t>必备知识</w:t>
            </w:r>
            <w:r>
              <w:rPr>
                <w:spacing w:val="-4"/>
                <w:sz w:val="21"/>
              </w:rPr>
              <w:t>，</w:t>
            </w:r>
            <w:r>
              <w:rPr>
                <w:spacing w:val="-5"/>
              </w:rPr>
              <w:t>引导学生不怕苦、不怕难，</w:t>
            </w:r>
          </w:p>
          <w:p>
            <w:pPr>
              <w:pStyle w:val="13"/>
              <w:spacing w:before="10" w:line="272" w:lineRule="exact"/>
              <w:ind w:left="118"/>
            </w:pPr>
            <w:r>
              <w:rPr>
                <w:spacing w:val="-3"/>
              </w:rPr>
              <w:t>勇于挑战并攻克难题，立志成为科学</w:t>
            </w:r>
          </w:p>
          <w:p>
            <w:pPr>
              <w:pStyle w:val="13"/>
              <w:spacing w:before="10"/>
              <w:ind w:left="118" w:leftChars="0"/>
              <w:rPr>
                <w:rFonts w:ascii="Times New Roman"/>
                <w:sz w:val="20"/>
              </w:rPr>
            </w:pPr>
            <w:r>
              <w:rPr>
                <w:spacing w:val="-3"/>
              </w:rPr>
              <w:t>研究的生力军与后备军。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6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spacing w:before="16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spacing w:before="163"/>
              <w:ind w:left="101" w:right="93"/>
              <w:jc w:val="center"/>
              <w:rPr>
                <w:spacing w:val="-6"/>
              </w:rPr>
            </w:pPr>
          </w:p>
          <w:p>
            <w:pPr>
              <w:pStyle w:val="13"/>
              <w:spacing w:before="163"/>
              <w:ind w:left="101" w:leftChars="0" w:right="93" w:rightChars="0"/>
              <w:jc w:val="center"/>
              <w:rPr>
                <w:rFonts w:ascii="Times New Roman"/>
                <w:sz w:val="20"/>
              </w:rPr>
            </w:pPr>
            <w:r>
              <w:rPr>
                <w:spacing w:val="-6"/>
              </w:rPr>
              <w:t>设计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2"/>
              <w:rPr>
                <w:b/>
                <w:sz w:val="18"/>
              </w:rPr>
            </w:pPr>
          </w:p>
          <w:p>
            <w:pPr>
              <w:pStyle w:val="13"/>
              <w:spacing w:line="278" w:lineRule="auto"/>
              <w:ind w:left="117" w:leftChars="0" w:right="175" w:rightChars="0"/>
              <w:rPr>
                <w:spacing w:val="-7"/>
                <w:sz w:val="21"/>
              </w:rPr>
            </w:pPr>
            <w:r>
              <w:rPr>
                <w:spacing w:val="-4"/>
                <w:sz w:val="21"/>
              </w:rPr>
              <w:t>独立完 成，须完成实验报告。实验报告须有详细的实</w:t>
            </w: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3"/>
              <w:spacing w:before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3"/>
              <w:ind w:left="117"/>
              <w:rPr>
                <w:spacing w:val="-2"/>
                <w:sz w:val="21"/>
              </w:rPr>
            </w:pPr>
          </w:p>
          <w:p>
            <w:pPr>
              <w:pStyle w:val="13"/>
              <w:spacing w:before="1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2</w:t>
            </w:r>
          </w:p>
          <w:p>
            <w:pPr>
              <w:pStyle w:val="13"/>
              <w:spacing w:before="43" w:line="266" w:lineRule="exact"/>
              <w:ind w:left="117" w:leftChars="0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82" w:type="dxa"/>
            <w:tcBorders>
              <w:top w:val="nil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52" w:line="278" w:lineRule="auto"/>
              <w:ind w:left="106" w:leftChars="0" w:right="144" w:rightChars="0"/>
              <w:rPr>
                <w:rFonts w:hint="eastAsia" w:eastAsia="宋体"/>
                <w:spacing w:val="-10"/>
                <w:sz w:val="21"/>
                <w:lang w:val="en-US" w:eastAsia="zh-CN"/>
              </w:rPr>
            </w:pPr>
            <w:r>
              <w:rPr>
                <w:spacing w:val="-10"/>
                <w:sz w:val="21"/>
              </w:rPr>
              <w:t>上机</w:t>
            </w:r>
            <w:r>
              <w:rPr>
                <w:rFonts w:hint="eastAsia"/>
                <w:spacing w:val="-10"/>
                <w:sz w:val="21"/>
                <w:lang w:val="en-US" w:eastAsia="zh-CN"/>
              </w:rPr>
              <w:t>十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6"/>
              <w:rPr>
                <w:b/>
                <w:sz w:val="27"/>
              </w:rPr>
            </w:pPr>
          </w:p>
          <w:p>
            <w:pPr>
              <w:pStyle w:val="13"/>
              <w:spacing w:line="278" w:lineRule="auto"/>
              <w:ind w:left="117" w:leftChars="0" w:right="212" w:rightChars="0"/>
              <w:rPr>
                <w:rFonts w:ascii="Times New Roman"/>
                <w:sz w:val="20"/>
              </w:rPr>
            </w:pPr>
            <w:r>
              <w:rPr>
                <w:spacing w:val="-2"/>
                <w:sz w:val="21"/>
              </w:rPr>
              <w:t>Spring Boot与 RabbitMQ</w:t>
            </w:r>
            <w:r>
              <w:rPr>
                <w:spacing w:val="-7"/>
                <w:sz w:val="21"/>
              </w:rPr>
              <w:t>整合实现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4"/>
              </w:rPr>
            </w:pPr>
          </w:p>
          <w:p>
            <w:pPr>
              <w:pStyle w:val="13"/>
              <w:ind w:left="28" w:lef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196" w:line="273" w:lineRule="auto"/>
              <w:ind w:left="118" w:right="90"/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安装RabbitMQ；Spring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Boot整合 RabbitMQ环境搭建</w:t>
            </w:r>
            <w:r>
              <w:rPr>
                <w:spacing w:val="-2"/>
              </w:rPr>
              <w:t>。</w:t>
            </w:r>
          </w:p>
          <w:p>
            <w:pPr>
              <w:pStyle w:val="13"/>
              <w:spacing w:line="273" w:lineRule="auto"/>
              <w:ind w:left="118" w:leftChars="0" w:right="232" w:rightChars="0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RabbitMQ消息中间件；Routing路由工作模式</w:t>
            </w:r>
            <w:r>
              <w:rPr>
                <w:spacing w:val="-2"/>
              </w:rPr>
              <w:t>。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3"/>
              <w:rPr>
                <w:b/>
                <w:sz w:val="17"/>
              </w:rPr>
            </w:pPr>
          </w:p>
          <w:p>
            <w:pPr>
              <w:pStyle w:val="13"/>
              <w:spacing w:line="266" w:lineRule="auto"/>
              <w:ind w:left="116" w:leftChars="0" w:right="106" w:rightChars="0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 xml:space="preserve">设 </w:t>
            </w:r>
            <w:r>
              <w:rPr>
                <w:spacing w:val="-6"/>
              </w:rPr>
              <w:t>计、综合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4"/>
              <w:rPr>
                <w:b/>
                <w:sz w:val="15"/>
              </w:rPr>
            </w:pPr>
          </w:p>
          <w:p>
            <w:pPr>
              <w:pStyle w:val="13"/>
              <w:spacing w:line="278" w:lineRule="auto"/>
              <w:ind w:left="117" w:leftChars="0" w:right="175" w:rightChars="0"/>
              <w:rPr>
                <w:spacing w:val="-7"/>
                <w:sz w:val="21"/>
              </w:rPr>
            </w:pPr>
            <w:r>
              <w:rPr>
                <w:spacing w:val="-4"/>
                <w:sz w:val="21"/>
              </w:rPr>
              <w:t>独立完 成。实验报告须有详细的实</w:t>
            </w: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52" w:line="278" w:lineRule="auto"/>
              <w:ind w:left="117" w:leftChars="0" w:right="231" w:rightChars="0"/>
              <w:rPr>
                <w:rFonts w:ascii="Times New Roman"/>
                <w:sz w:val="20"/>
              </w:rPr>
            </w:pPr>
            <w:r>
              <w:rPr>
                <w:spacing w:val="-4"/>
                <w:sz w:val="21"/>
              </w:rPr>
              <w:t>目标2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82" w:type="dxa"/>
            <w:tcBorders>
              <w:top w:val="nil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53" w:line="278" w:lineRule="auto"/>
              <w:ind w:left="106" w:leftChars="0" w:right="144" w:rightChars="0"/>
              <w:rPr>
                <w:rFonts w:hint="eastAsia"/>
                <w:spacing w:val="-10"/>
                <w:sz w:val="21"/>
                <w:lang w:val="en-US" w:eastAsia="zh-CN"/>
              </w:rPr>
            </w:pPr>
            <w:r>
              <w:rPr>
                <w:spacing w:val="-10"/>
                <w:sz w:val="21"/>
              </w:rPr>
              <w:t>上机</w:t>
            </w:r>
            <w:r>
              <w:rPr>
                <w:rFonts w:hint="eastAsia"/>
                <w:spacing w:val="-10"/>
                <w:sz w:val="21"/>
                <w:lang w:val="en-US" w:eastAsia="zh-CN"/>
              </w:rPr>
              <w:t>十</w:t>
            </w:r>
          </w:p>
          <w:p>
            <w:pPr>
              <w:pStyle w:val="13"/>
              <w:spacing w:before="153" w:line="278" w:lineRule="auto"/>
              <w:ind w:left="106" w:leftChars="0" w:right="144" w:rightChars="0"/>
              <w:rPr>
                <w:rFonts w:hint="default"/>
                <w:spacing w:val="-10"/>
                <w:sz w:val="21"/>
                <w:lang w:val="en-US" w:eastAsia="zh-CN"/>
              </w:rPr>
            </w:pPr>
            <w:r>
              <w:rPr>
                <w:rFonts w:hint="eastAsia"/>
                <w:spacing w:val="-10"/>
                <w:sz w:val="21"/>
                <w:lang w:val="en-US" w:eastAsia="zh-CN"/>
              </w:rPr>
              <w:t>一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2"/>
              <w:rPr>
                <w:b/>
                <w:sz w:val="24"/>
              </w:rPr>
            </w:pPr>
          </w:p>
          <w:p>
            <w:pPr>
              <w:pStyle w:val="13"/>
              <w:ind w:left="117" w:leftChars="0"/>
              <w:rPr>
                <w:rFonts w:ascii="Times New Roman"/>
                <w:sz w:val="20"/>
              </w:rPr>
            </w:pPr>
            <w:r>
              <w:rPr>
                <w:spacing w:val="-7"/>
                <w:sz w:val="21"/>
              </w:rPr>
              <w:t>邮件任务</w:t>
            </w:r>
          </w:p>
        </w:tc>
        <w:tc>
          <w:tcPr>
            <w:tcW w:w="431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2"/>
              <w:rPr>
                <w:b/>
                <w:sz w:val="24"/>
              </w:rPr>
            </w:pPr>
          </w:p>
          <w:p>
            <w:pPr>
              <w:pStyle w:val="13"/>
              <w:ind w:left="28" w:leftChars="0"/>
              <w:jc w:val="center"/>
              <w:rPr>
                <w:rFonts w:ascii="Times New Roman"/>
                <w:sz w:val="20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30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42" w:line="276" w:lineRule="auto"/>
              <w:ind w:left="118" w:right="130"/>
              <w:jc w:val="both"/>
            </w:pPr>
            <w:r>
              <w:rPr>
                <w:b/>
                <w:spacing w:val="-2"/>
                <w:sz w:val="21"/>
              </w:rPr>
              <w:t>重点：</w:t>
            </w:r>
            <w:r>
              <w:rPr>
                <w:spacing w:val="-2"/>
                <w:sz w:val="21"/>
              </w:rPr>
              <w:t>有返回值异步任务调用；发送纯文本邮件；发送带附件和图片的文件；发送模板邮件</w:t>
            </w:r>
            <w:r>
              <w:rPr>
                <w:spacing w:val="-2"/>
              </w:rPr>
              <w:t>。</w:t>
            </w:r>
          </w:p>
          <w:p>
            <w:pPr>
              <w:pStyle w:val="13"/>
              <w:spacing w:line="273" w:lineRule="auto"/>
              <w:ind w:left="118" w:leftChars="0" w:right="130" w:rightChars="0"/>
              <w:rPr>
                <w:rFonts w:ascii="Times New Roman"/>
                <w:sz w:val="20"/>
              </w:rPr>
            </w:pPr>
            <w:r>
              <w:rPr>
                <w:b/>
                <w:spacing w:val="-2"/>
                <w:sz w:val="21"/>
              </w:rPr>
              <w:t>难点：</w:t>
            </w:r>
            <w:r>
              <w:rPr>
                <w:spacing w:val="-2"/>
                <w:sz w:val="21"/>
              </w:rPr>
              <w:t>发送纯文本邮件；发送带附件和图片的文件</w:t>
            </w:r>
            <w:r>
              <w:rPr>
                <w:spacing w:val="-2"/>
              </w:rPr>
              <w:t>。</w:t>
            </w:r>
          </w:p>
        </w:tc>
        <w:tc>
          <w:tcPr>
            <w:tcW w:w="676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rPr>
                <w:b/>
              </w:rPr>
            </w:pPr>
          </w:p>
          <w:p>
            <w:pPr>
              <w:pStyle w:val="13"/>
              <w:spacing w:before="5"/>
              <w:rPr>
                <w:b/>
                <w:sz w:val="17"/>
              </w:rPr>
            </w:pPr>
          </w:p>
          <w:p>
            <w:pPr>
              <w:pStyle w:val="13"/>
              <w:spacing w:line="266" w:lineRule="auto"/>
              <w:ind w:left="116" w:leftChars="0" w:right="106" w:rightChars="0"/>
              <w:rPr>
                <w:rFonts w:ascii="Times New Roman"/>
                <w:sz w:val="20"/>
              </w:rPr>
            </w:pPr>
            <w:r>
              <w:rPr>
                <w:spacing w:val="-10"/>
              </w:rPr>
              <w:t xml:space="preserve">设 </w:t>
            </w:r>
            <w:r>
              <w:rPr>
                <w:spacing w:val="-6"/>
              </w:rPr>
              <w:t>计、综合</w:t>
            </w:r>
          </w:p>
        </w:tc>
        <w:tc>
          <w:tcPr>
            <w:tcW w:w="1142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3"/>
              <w:spacing w:before="6"/>
              <w:rPr>
                <w:b/>
                <w:sz w:val="15"/>
              </w:rPr>
            </w:pPr>
          </w:p>
          <w:p>
            <w:pPr>
              <w:pStyle w:val="13"/>
              <w:spacing w:line="278" w:lineRule="auto"/>
              <w:ind w:left="117" w:leftChars="0" w:right="175" w:rightChars="0"/>
              <w:rPr>
                <w:spacing w:val="-7"/>
                <w:sz w:val="21"/>
              </w:rPr>
            </w:pPr>
            <w:r>
              <w:rPr>
                <w:spacing w:val="-4"/>
                <w:sz w:val="21"/>
              </w:rPr>
              <w:t>独立完 成。实验报告须有详细的实</w:t>
            </w:r>
            <w:r>
              <w:rPr>
                <w:spacing w:val="-7"/>
                <w:sz w:val="21"/>
              </w:rPr>
              <w:t>验记录。</w:t>
            </w:r>
          </w:p>
        </w:tc>
        <w:tc>
          <w:tcPr>
            <w:tcW w:w="895" w:type="dxa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rPr>
                <w:b/>
                <w:sz w:val="20"/>
              </w:rPr>
            </w:pPr>
          </w:p>
          <w:p>
            <w:pPr>
              <w:pStyle w:val="13"/>
              <w:spacing w:before="153" w:line="278" w:lineRule="auto"/>
              <w:ind w:left="117" w:leftChars="0" w:right="231" w:rightChars="0"/>
              <w:rPr>
                <w:rFonts w:ascii="Times New Roman"/>
                <w:sz w:val="20"/>
              </w:rPr>
            </w:pPr>
            <w:r>
              <w:rPr>
                <w:spacing w:val="-4"/>
                <w:sz w:val="21"/>
              </w:rPr>
              <w:t>目标2</w:t>
            </w:r>
            <w:r>
              <w:rPr>
                <w:spacing w:val="-2"/>
                <w:sz w:val="21"/>
              </w:rPr>
              <w:t>目标</w:t>
            </w:r>
            <w:r>
              <w:rPr>
                <w:spacing w:val="-10"/>
                <w:sz w:val="21"/>
              </w:rP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2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57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spacing w:before="34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备注： 项目类型填写验证、综合、设计、训练等。</w:t>
            </w:r>
          </w:p>
        </w:tc>
      </w:tr>
    </w:tbl>
    <w:p>
      <w:pPr>
        <w:rPr>
          <w:sz w:val="21"/>
        </w:rPr>
        <w:sectPr>
          <w:type w:val="continuous"/>
          <w:pgSz w:w="11910" w:h="16840"/>
          <w:pgMar w:top="1400" w:right="960" w:bottom="1180" w:left="1160" w:header="0" w:footer="1000" w:gutter="0"/>
          <w:cols w:space="720" w:num="1"/>
        </w:sectPr>
      </w:pPr>
    </w:p>
    <w:p>
      <w:pPr>
        <w:spacing w:before="35"/>
        <w:ind w:left="1199"/>
        <w:rPr>
          <w:b/>
          <w:sz w:val="28"/>
        </w:rPr>
      </w:pPr>
      <w:r>
        <w:rPr>
          <w:b/>
          <w:spacing w:val="-5"/>
          <w:sz w:val="28"/>
        </w:rPr>
        <w:t>五、学生学习成效评估方式及标准</w:t>
      </w:r>
    </w:p>
    <w:p>
      <w:pPr>
        <w:pStyle w:val="4"/>
        <w:spacing w:before="230" w:line="417" w:lineRule="auto"/>
        <w:ind w:left="640" w:right="839" w:firstLine="420"/>
      </w:pPr>
      <w:r>
        <w:rPr>
          <w:spacing w:val="-4"/>
        </w:rPr>
        <w:t>考核与评价是对课程教学目标中的知识目标、能力目标和素质目标等进行综合评价。在</w:t>
      </w:r>
      <w:r>
        <w:rPr>
          <w:spacing w:val="-2"/>
        </w:rPr>
        <w:t>本课程中，学生的最终成绩是由平时成绩、大作业成绩等两个部分组成。</w:t>
      </w:r>
    </w:p>
    <w:p>
      <w:pPr>
        <w:pStyle w:val="12"/>
        <w:numPr>
          <w:ilvl w:val="0"/>
          <w:numId w:val="1"/>
        </w:numPr>
        <w:tabs>
          <w:tab w:val="left" w:pos="1268"/>
        </w:tabs>
        <w:spacing w:line="417" w:lineRule="auto"/>
        <w:ind w:right="746" w:firstLine="420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531495</wp:posOffset>
                </wp:positionV>
                <wp:extent cx="5506085" cy="390525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085" cy="390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7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68"/>
                              <w:gridCol w:w="6954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ind w:left="57" w:right="128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40"/>
                                    <w:ind w:left="221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评分标准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1568" w:type="dxa"/>
                                  <w:vMerge w:val="continue"/>
                                  <w:tcBorders>
                                    <w:top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55"/>
                                    <w:ind w:left="116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1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作业；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1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上机；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2"/>
                                      <w:sz w:val="21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1"/>
                                    </w:rPr>
                                    <w:t>考勤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52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1"/>
                                    </w:rPr>
                                    <w:t>优秀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60"/>
                                    <w:ind w:left="99" w:right="6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1"/>
                                    </w:rPr>
                                    <w:t>（90～100分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7"/>
                                    </w:tabs>
                                    <w:spacing w:before="21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作业书写工整、书面整洁；90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％以上的习题解答正确。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right="-29"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独立完成上机实验，90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％以上的实验报告内容及实验习题结果准确无误。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无旷课迟到早退请事假现象。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90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1"/>
                                    </w:rPr>
                                    <w:t>良好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108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1"/>
                                    </w:rPr>
                                    <w:t>（80～89分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7"/>
                                    </w:tabs>
                                    <w:spacing w:before="20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作业书写工整、书面整洁；80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％以上的习题解答正确。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right="-29"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独立完成上机实验，80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％以上的实验报告内容及实验习题结果准确无误。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有迟到请假现象。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5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97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1"/>
                                    </w:rPr>
                                    <w:t>中等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117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1"/>
                                    </w:rPr>
                                    <w:t>（70～79分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7"/>
                                    </w:tabs>
                                    <w:spacing w:before="20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作业书写较工整、书面较整洁；70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％以上的习题解答正确。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right="-29"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独立完成上机实验，70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</w:rPr>
                                    <w:t>％以上的实验报告内容及实验习题结果准确无误。</w:t>
                                  </w:r>
                                </w:p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7"/>
                                    </w:tabs>
                                    <w:spacing w:before="43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有一次旷课现象。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89" w:line="237" w:lineRule="exact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8"/>
                                      <w:sz w:val="21"/>
                                    </w:rPr>
                                    <w:t>及格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27"/>
                                    </w:tabs>
                                    <w:spacing w:before="22"/>
                                    <w:ind w:hanging="21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作业书写一般、书面整洁度一般；60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％以上的习题解答正确。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119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1"/>
                                    </w:rPr>
                                    <w:t>（60～69分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line="257" w:lineRule="exact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2.能完成上机实验，结果未达到预期，60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％以上的实验报告内容及实验习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43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题结果准确无误。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21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.存在一次旷课及多次迟到现象。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" w:line="258" w:lineRule="exact"/>
                                    <w:ind w:left="99" w:right="8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21"/>
                                    </w:rPr>
                                    <w:t>不及格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21" w:line="243" w:lineRule="exact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1.字迹模糊、卷面书写零乱；超过40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％的习题解答不正确。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line="263" w:lineRule="exact"/>
                                    <w:ind w:left="99" w:right="8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1"/>
                                    </w:rPr>
                                    <w:t>（60以下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48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2.不能在规定时间内完成实验，超过40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％的实验报告内容或实验习题结果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21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错误。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21"/>
                                    <w:ind w:left="1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.两次及以上旷课，多次迟到。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80.85pt;margin-top:41.85pt;height:307.5pt;width:433.55pt;mso-position-horizontal-relative:page;z-index:251659264;mso-width-relative:page;mso-height-relative:page;" filled="f" stroked="f" coordsize="21600,21600" o:gfxdata="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FYTcNgAAAALAQAADwAAAAAAAAABACAAAAAiAAAAZHJzL2Rvd25yZXYueG1sUEsBAhQAFAAAAAgA&#10;h07iQCSU4XizAQAAdQ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0" w:type="auto"/>
                        <w:tblInd w:w="7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68"/>
                        <w:gridCol w:w="6954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1" w:hRule="atLeast"/>
                        </w:trPr>
                        <w:tc>
                          <w:tcPr>
                            <w:tcW w:w="1568" w:type="dxa"/>
                            <w:vMerge w:val="restart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13"/>
                              <w:ind w:left="57" w:right="128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等级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40"/>
                              <w:ind w:left="221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评分标准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1" w:hRule="atLeast"/>
                        </w:trPr>
                        <w:tc>
                          <w:tcPr>
                            <w:tcW w:w="1568" w:type="dxa"/>
                            <w:vMerge w:val="continue"/>
                            <w:tcBorders>
                              <w:top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55"/>
                              <w:ind w:left="116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1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作业；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1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上机；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2"/>
                                <w:sz w:val="21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>考勤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52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1"/>
                              </w:rPr>
                              <w:t>优秀</w:t>
                            </w:r>
                          </w:p>
                          <w:p>
                            <w:pPr>
                              <w:pStyle w:val="13"/>
                              <w:spacing w:before="60"/>
                              <w:ind w:left="99" w:right="6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1"/>
                              </w:rPr>
                              <w:t>（90～100分</w:t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7"/>
                              </w:tabs>
                              <w:spacing w:before="21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作业书写工整、书面整洁；90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％以上的习题解答正确。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right="-29"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独立完成上机实验，90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％以上的实验报告内容及实验习题结果准确无误。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无旷课迟到早退请事假现象。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90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1"/>
                              </w:rPr>
                              <w:t>良好</w:t>
                            </w:r>
                          </w:p>
                          <w:p>
                            <w:pPr>
                              <w:pStyle w:val="13"/>
                              <w:spacing w:before="108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1"/>
                              </w:rPr>
                              <w:t>（80～89分</w:t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7"/>
                              </w:tabs>
                              <w:spacing w:before="20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作业书写工整、书面整洁；80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％以上的习题解答正确。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right="-29"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独立完成上机实验，80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％以上的实验报告内容及实验习题结果准确无误。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有迟到请假现象。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5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97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1"/>
                              </w:rPr>
                              <w:t>中等</w:t>
                            </w:r>
                          </w:p>
                          <w:p>
                            <w:pPr>
                              <w:pStyle w:val="13"/>
                              <w:spacing w:before="117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1"/>
                              </w:rPr>
                              <w:t>（70～79分</w:t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7"/>
                              </w:tabs>
                              <w:spacing w:before="20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作业书写较工整、书面较整洁；70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％以上的习题解答正确。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right="-29"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6"/>
                                <w:sz w:val="21"/>
                              </w:rPr>
                              <w:t>独立完成上机实验，70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>％以上的实验报告内容及实验习题结果准确无误。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7"/>
                              </w:tabs>
                              <w:spacing w:before="43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有一次旷课现象。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6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89" w:line="237" w:lineRule="exact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8"/>
                                <w:sz w:val="21"/>
                              </w:rPr>
                              <w:t>及格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7"/>
                              </w:tabs>
                              <w:spacing w:before="22"/>
                              <w:ind w:hanging="211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作业书写一般、书面整洁度一般；60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％以上的习题解答正确。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119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1"/>
                              </w:rPr>
                              <w:t>（60～69分</w:t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line="257" w:lineRule="exact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2.能完成上机实验，结果未达到预期，60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％以上的实验报告内容及实验习</w:t>
                            </w:r>
                          </w:p>
                          <w:p>
                            <w:pPr>
                              <w:pStyle w:val="13"/>
                              <w:spacing w:before="43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题结果准确无误。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21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.存在一次旷课及多次迟到现象。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" w:line="258" w:lineRule="exact"/>
                              <w:ind w:left="99" w:right="8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21"/>
                              </w:rPr>
                              <w:t>不及格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before="21" w:line="243" w:lineRule="exact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1.字迹模糊、卷面书写零乱；超过40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％的习题解答不正确。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9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line="263" w:lineRule="exact"/>
                              <w:ind w:left="99" w:right="8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1"/>
                              </w:rPr>
                              <w:t>（60以下</w:t>
                            </w:r>
                            <w:r>
                              <w:rPr>
                                <w:color w:val="333333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before="48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2.不能在规定时间内完成实验，超过40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％的实验报告内容或实验习题结果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1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before="21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错误。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21"/>
                              <w:ind w:left="11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.两次及以上旷课，多次迟到。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1"/>
        </w:rPr>
        <w:t>平时成绩（占总成绩的40%）：采用百分制。平时成绩分上机实验作业成绩（占</w:t>
      </w:r>
      <w:r>
        <w:rPr>
          <w:rFonts w:hint="eastAsia"/>
          <w:spacing w:val="-2"/>
          <w:sz w:val="21"/>
          <w:lang w:val="en-US" w:eastAsia="zh-CN"/>
        </w:rPr>
        <w:t>3</w:t>
      </w:r>
      <w:r>
        <w:rPr>
          <w:spacing w:val="-2"/>
          <w:sz w:val="21"/>
        </w:rPr>
        <w:t>0%）和考勤（占</w:t>
      </w:r>
      <w:r>
        <w:rPr>
          <w:rFonts w:hint="eastAsia"/>
          <w:spacing w:val="-2"/>
          <w:sz w:val="21"/>
          <w:lang w:val="en-US" w:eastAsia="zh-CN"/>
        </w:rPr>
        <w:t>1</w:t>
      </w:r>
      <w:r>
        <w:rPr>
          <w:spacing w:val="-2"/>
          <w:sz w:val="21"/>
        </w:rPr>
        <w:t>0%）两个部分。评分标准如下表：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17"/>
        </w:rPr>
      </w:pPr>
    </w:p>
    <w:p>
      <w:pPr>
        <w:pStyle w:val="12"/>
        <w:numPr>
          <w:ilvl w:val="0"/>
          <w:numId w:val="1"/>
        </w:numPr>
        <w:tabs>
          <w:tab w:val="left" w:pos="1268"/>
        </w:tabs>
        <w:spacing w:line="417" w:lineRule="auto"/>
        <w:ind w:right="851" w:firstLine="420"/>
        <w:rPr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530860</wp:posOffset>
                </wp:positionV>
                <wp:extent cx="5743575" cy="365887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658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7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68"/>
                              <w:gridCol w:w="6954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568" w:type="dxa"/>
                                  <w:vMerge w:val="restart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 w:firstLine="199" w:firstLineChars="100"/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  <w:t>等级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  <w:t>评分标准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9" w:hRule="atLeast"/>
                              </w:trPr>
                              <w:tc>
                                <w:tcPr>
                                  <w:tcW w:w="1568" w:type="dxa"/>
                                  <w:vMerge w:val="continue"/>
                                  <w:tcBorders>
                                    <w:top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/>
                                      <w:bCs w:val="0"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优秀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（90～100分）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1.文档规范，结构清晰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2.大作业完成好，答辩逻辑清晰，系统完整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2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良好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（80～89分）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1.文档条理清楚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2.大作业完成较好，答辩逻辑清晰，系统完整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中等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（70～79分）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1.文档书写一般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2.大作业完成一般，答辩逻辑清晰，系统无功能缺失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6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及格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1.文档书写一般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2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（60～69分）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2.大作业按时完成，答辩无明显错误，系统能运行，无重大功能缺失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single" w:color="000000" w:sz="4" w:space="0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不及格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1.文档书写结构差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single" w:color="000000" w:sz="12" w:space="0"/>
                                  <w:insideV w:val="single" w:color="000000" w:sz="12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w="1568" w:type="dxa"/>
                                  <w:tcBorders>
                                    <w:top w:val="nil"/>
                                    <w:bottom w:val="nil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（60以下）</w:t>
                                  </w:r>
                                </w:p>
                              </w:tc>
                              <w:tc>
                                <w:tcPr>
                                  <w:tcW w:w="6954" w:type="dxa"/>
                                  <w:tcBorders>
                                    <w:top w:val="nil"/>
                                    <w:left w:val="single" w:color="000000" w:sz="4" w:space="0"/>
                                    <w:bottom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3"/>
                                    <w:spacing w:before="73"/>
                                    <w:ind w:left="201"/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  <w:lang w:val="en-US" w:eastAsia="zh-CN"/>
                                    </w:rPr>
                                    <w:t>2.大作业未按时完成，答辩不清楚，系统不完整</w: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333333"/>
                                      <w:spacing w:val="-6"/>
                                      <w:sz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71.5pt;margin-top:41.8pt;height:288.1pt;width:452.25pt;mso-position-horizontal-relative:page;z-index:251660288;mso-width-relative:page;mso-height-relative:page;" filled="f" stroked="f" coordsize="21600,21600" o:gfxdata="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tnwT7aAAAACwEAAA8AAAAAAAAAAQAgAAAAIgAAAGRycy9kb3ducmV2LnhtbFBLAQIUABQA&#10;AAAIAIdO4kD8z8nMtQEAAHUDAAAOAAAAAAAAAAEAIAAAACk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1"/>
                        <w:tblW w:w="0" w:type="auto"/>
                        <w:tblInd w:w="7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68"/>
                        <w:gridCol w:w="6954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51" w:hRule="atLeast"/>
                        </w:trPr>
                        <w:tc>
                          <w:tcPr>
                            <w:tcW w:w="1568" w:type="dxa"/>
                            <w:vMerge w:val="restart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3"/>
                              <w:spacing w:before="73"/>
                              <w:ind w:left="201" w:firstLine="199" w:firstLineChars="100"/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  <w:t>等级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  <w:t>评分标准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9" w:hRule="atLeast"/>
                        </w:trPr>
                        <w:tc>
                          <w:tcPr>
                            <w:tcW w:w="1568" w:type="dxa"/>
                            <w:vMerge w:val="continue"/>
                            <w:tcBorders>
                              <w:top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/>
                                <w:bCs w:val="0"/>
                                <w:color w:val="333333"/>
                                <w:spacing w:val="-6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优秀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（90～100分）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1.文档规范，结构清晰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2.大作业完成好，答辩逻辑清晰，系统完整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2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良好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（80～89分）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1.文档条理清楚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2.大作业完成较好，答辩逻辑清晰，系统完整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中等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（70～79分）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1.文档书写一般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2.大作业完成一般，答辩逻辑清晰，系统无功能缺失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6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及格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1.文档书写一般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2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（60～69分）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nil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2.大作业按时完成，答辩无明显错误，系统能运行，无重大功能缺失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5" w:hRule="atLeast"/>
                        </w:trPr>
                        <w:tc>
                          <w:tcPr>
                            <w:tcW w:w="1568" w:type="dxa"/>
                            <w:tcBorders>
                              <w:top w:val="single" w:color="000000" w:sz="4" w:space="0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不及格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1.文档书写结构差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single" w:color="000000" w:sz="12" w:space="0"/>
                            <w:insideV w:val="single" w:color="000000" w:sz="12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7" w:hRule="atLeast"/>
                        </w:trPr>
                        <w:tc>
                          <w:tcPr>
                            <w:tcW w:w="1568" w:type="dxa"/>
                            <w:tcBorders>
                              <w:top w:val="nil"/>
                              <w:bottom w:val="nil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（60以下）</w:t>
                            </w:r>
                          </w:p>
                        </w:tc>
                        <w:tc>
                          <w:tcPr>
                            <w:tcW w:w="6954" w:type="dxa"/>
                            <w:tcBorders>
                              <w:top w:val="nil"/>
                              <w:left w:val="single" w:color="000000" w:sz="4" w:space="0"/>
                              <w:bottom w:val="nil"/>
                            </w:tcBorders>
                            <w:vAlign w:val="top"/>
                          </w:tcPr>
                          <w:p>
                            <w:pPr>
                              <w:pStyle w:val="13"/>
                              <w:spacing w:before="73"/>
                              <w:ind w:left="201"/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  <w:lang w:val="en-US" w:eastAsia="zh-CN"/>
                              </w:rPr>
                              <w:t>2.大作业未按时完成，答辩不清楚，系统不完整</w:t>
                            </w:r>
                            <w:r>
                              <w:rPr>
                                <w:b w:val="0"/>
                                <w:bCs/>
                                <w:color w:val="333333"/>
                                <w:spacing w:val="-6"/>
                                <w:sz w:val="21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1"/>
        </w:rPr>
        <w:t>大作业（占总成绩的60%）：采用百分制。</w:t>
      </w:r>
      <w:r>
        <w:rPr>
          <w:rFonts w:hint="eastAsia"/>
          <w:spacing w:val="-2"/>
          <w:sz w:val="21"/>
          <w:lang w:val="en-US" w:eastAsia="zh-CN"/>
        </w:rPr>
        <w:t>采用大作业的方式，需要提交文档和代码。进行答辩。</w:t>
      </w:r>
    </w:p>
    <w:p>
      <w:pPr>
        <w:pStyle w:val="12"/>
        <w:widowControl w:val="0"/>
        <w:numPr>
          <w:ilvl w:val="0"/>
          <w:numId w:val="0"/>
        </w:numPr>
        <w:tabs>
          <w:tab w:val="left" w:pos="1268"/>
        </w:tabs>
        <w:autoSpaceDE w:val="0"/>
        <w:autoSpaceDN w:val="0"/>
        <w:spacing w:line="417" w:lineRule="auto"/>
        <w:ind w:right="851" w:rightChars="0"/>
        <w:rPr>
          <w:rFonts w:hint="default"/>
          <w:spacing w:val="-2"/>
          <w:sz w:val="21"/>
          <w:lang w:val="en-US" w:eastAsia="zh-CN"/>
        </w:rPr>
        <w:sectPr>
          <w:pgSz w:w="11910" w:h="16840"/>
          <w:pgMar w:top="1520" w:right="960" w:bottom="1180" w:left="1160" w:header="0" w:footer="1000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spacing w:before="212"/>
        <w:ind w:left="1199"/>
        <w:rPr>
          <w:b/>
          <w:sz w:val="28"/>
        </w:rPr>
      </w:pPr>
      <w:r>
        <w:rPr>
          <w:b/>
          <w:spacing w:val="-5"/>
          <w:sz w:val="28"/>
        </w:rPr>
        <w:t>六、教学安排及要求</w:t>
      </w:r>
    </w:p>
    <w:p>
      <w:pPr>
        <w:pStyle w:val="4"/>
        <w:spacing w:before="10"/>
        <w:rPr>
          <w:b/>
          <w:sz w:val="25"/>
        </w:rPr>
      </w:pPr>
    </w:p>
    <w:tbl>
      <w:tblPr>
        <w:tblStyle w:val="11"/>
        <w:tblW w:w="0" w:type="auto"/>
        <w:tblInd w:w="50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655"/>
        <w:gridCol w:w="1880"/>
        <w:gridCol w:w="1258"/>
        <w:gridCol w:w="29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3"/>
              <w:ind w:left="201"/>
              <w:rPr>
                <w:b/>
                <w:sz w:val="21"/>
              </w:rPr>
            </w:pPr>
            <w:r>
              <w:rPr>
                <w:b/>
                <w:color w:val="333333"/>
                <w:spacing w:val="-6"/>
                <w:sz w:val="21"/>
              </w:rPr>
              <w:t>序号</w:t>
            </w:r>
          </w:p>
        </w:tc>
        <w:tc>
          <w:tcPr>
            <w:tcW w:w="16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3"/>
              <w:ind w:left="201"/>
              <w:rPr>
                <w:b/>
                <w:sz w:val="21"/>
              </w:rPr>
            </w:pPr>
            <w:r>
              <w:rPr>
                <w:b/>
                <w:color w:val="333333"/>
                <w:spacing w:val="-4"/>
                <w:sz w:val="21"/>
              </w:rPr>
              <w:t>教学安排事项</w:t>
            </w:r>
          </w:p>
        </w:tc>
        <w:tc>
          <w:tcPr>
            <w:tcW w:w="1880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spacing w:before="73"/>
              <w:ind w:right="58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要</w:t>
            </w:r>
          </w:p>
        </w:tc>
        <w:tc>
          <w:tcPr>
            <w:tcW w:w="2996" w:type="dxa"/>
            <w:tcBorders>
              <w:left w:val="nil"/>
              <w:bottom w:val="single" w:color="000000" w:sz="4" w:space="0"/>
            </w:tcBorders>
          </w:tcPr>
          <w:p>
            <w:pPr>
              <w:pStyle w:val="13"/>
              <w:spacing w:before="73"/>
              <w:ind w:left="363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5"/>
              <w:ind w:left="465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73"/>
              <w:ind w:left="201" w:firstLine="196" w:firstLineChars="100"/>
              <w:rPr>
                <w:sz w:val="21"/>
              </w:rPr>
            </w:pPr>
            <w:r>
              <w:rPr>
                <w:color w:val="333333"/>
                <w:spacing w:val="-7"/>
                <w:sz w:val="21"/>
              </w:rPr>
              <w:t>授课教师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3"/>
              <w:spacing w:before="21"/>
              <w:ind w:left="117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pacing w:val="-5"/>
                <w:sz w:val="21"/>
              </w:rPr>
              <w:t>职称：</w:t>
            </w:r>
            <w:r>
              <w:rPr>
                <w:rFonts w:hint="eastAsia"/>
                <w:spacing w:val="-5"/>
                <w:sz w:val="21"/>
                <w:lang w:val="en-US" w:eastAsia="zh-CN"/>
              </w:rPr>
              <w:t>助教及以上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其他：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spacing w:before="21"/>
              <w:ind w:right="7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学历（位</w:t>
            </w:r>
            <w:r>
              <w:rPr>
                <w:spacing w:val="-5"/>
                <w:sz w:val="21"/>
              </w:rPr>
              <w:t>）：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3"/>
              <w:ind w:firstLine="400" w:firstLineChars="200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44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41" w:right="117"/>
              <w:jc w:val="center"/>
              <w:rPr>
                <w:sz w:val="21"/>
              </w:rPr>
            </w:pPr>
            <w:r>
              <w:rPr>
                <w:color w:val="333333"/>
                <w:spacing w:val="-7"/>
                <w:sz w:val="21"/>
              </w:rPr>
              <w:t>课程时间</w:t>
            </w: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3"/>
              <w:spacing w:before="21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周次：1到16</w:t>
            </w:r>
            <w:r>
              <w:rPr>
                <w:spacing w:val="-10"/>
                <w:sz w:val="21"/>
              </w:rPr>
              <w:t>周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2"/>
                <w:sz w:val="21"/>
              </w:rPr>
              <w:t>节次：每周</w:t>
            </w:r>
            <w:r>
              <w:rPr>
                <w:rFonts w:hint="eastAsia"/>
                <w:spacing w:val="-2"/>
                <w:sz w:val="21"/>
                <w:lang w:val="en-US" w:eastAsia="zh-CN"/>
              </w:rPr>
              <w:t>4</w:t>
            </w:r>
            <w:r>
              <w:rPr>
                <w:spacing w:val="-12"/>
                <w:sz w:val="21"/>
              </w:rPr>
              <w:t>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44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7"/>
              <w:ind w:left="141" w:right="117"/>
              <w:jc w:val="center"/>
              <w:rPr>
                <w:sz w:val="21"/>
              </w:rPr>
            </w:pPr>
            <w:r>
              <w:rPr>
                <w:color w:val="333333"/>
                <w:spacing w:val="-7"/>
                <w:sz w:val="21"/>
              </w:rPr>
              <w:t>授课地点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303"/>
              </w:tabs>
              <w:spacing w:before="20"/>
              <w:ind w:left="303" w:hanging="186"/>
              <w:rPr>
                <w:sz w:val="21"/>
              </w:rPr>
            </w:pPr>
            <w:r>
              <w:rPr>
                <w:spacing w:val="-8"/>
                <w:sz w:val="21"/>
              </w:rPr>
              <w:t>教室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4"/>
                <w:sz w:val="21"/>
              </w:rPr>
              <w:t>□其他：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556"/>
              </w:tabs>
              <w:spacing w:before="20"/>
              <w:ind w:left="556" w:hanging="186"/>
              <w:rPr>
                <w:sz w:val="21"/>
              </w:rPr>
            </w:pPr>
            <w:r>
              <w:rPr>
                <w:spacing w:val="-5"/>
                <w:sz w:val="21"/>
              </w:rPr>
              <w:t>实验室</w:t>
            </w:r>
          </w:p>
        </w:tc>
        <w:tc>
          <w:tcPr>
            <w:tcW w:w="2996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3"/>
              <w:spacing w:before="20"/>
              <w:ind w:left="87"/>
              <w:rPr>
                <w:sz w:val="21"/>
              </w:rPr>
            </w:pPr>
            <w:r>
              <w:rPr>
                <w:spacing w:val="-4"/>
                <w:sz w:val="21"/>
              </w:rPr>
              <w:t>□室外场地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2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448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4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3"/>
              <w:spacing w:before="176"/>
              <w:ind w:left="141" w:right="117"/>
              <w:jc w:val="center"/>
              <w:rPr>
                <w:sz w:val="21"/>
              </w:rPr>
            </w:pPr>
            <w:r>
              <w:rPr>
                <w:color w:val="333333"/>
                <w:spacing w:val="-7"/>
                <w:sz w:val="21"/>
              </w:rPr>
              <w:t>学生辅导</w:t>
            </w: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3"/>
              <w:spacing w:before="20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线上方式及时间安排：企业微信 周一、三晚上</w:t>
            </w:r>
          </w:p>
          <w:p>
            <w:pPr>
              <w:pStyle w:val="13"/>
              <w:spacing w:before="43"/>
              <w:ind w:left="117"/>
              <w:rPr>
                <w:sz w:val="21"/>
              </w:rPr>
            </w:pPr>
            <w:r>
              <w:rPr>
                <w:spacing w:val="-3"/>
                <w:sz w:val="21"/>
              </w:rPr>
              <w:t>线下地点及时间安排：实训室 周四下午</w:t>
            </w:r>
          </w:p>
        </w:tc>
      </w:tr>
    </w:tbl>
    <w:p>
      <w:pPr>
        <w:pStyle w:val="4"/>
        <w:rPr>
          <w:b/>
          <w:sz w:val="35"/>
        </w:rPr>
      </w:pPr>
    </w:p>
    <w:p>
      <w:pPr>
        <w:ind w:left="1199"/>
        <w:rPr>
          <w:b/>
          <w:sz w:val="28"/>
        </w:rPr>
      </w:pPr>
      <w:r>
        <w:rPr>
          <w:b/>
          <w:spacing w:val="-5"/>
          <w:sz w:val="28"/>
        </w:rPr>
        <w:t>七、选用教材</w:t>
      </w:r>
    </w:p>
    <w:p>
      <w:pPr>
        <w:pStyle w:val="4"/>
        <w:spacing w:before="227" w:line="403" w:lineRule="auto"/>
        <w:ind w:left="1060" w:right="746"/>
      </w:pPr>
      <w:r>
        <w:t>[1]</w:t>
      </w:r>
      <w:r>
        <w:rPr>
          <w:sz w:val="22"/>
        </w:rPr>
        <w:t>黑马程序员</w:t>
      </w:r>
      <w:r>
        <w:t xml:space="preserve">.Spring Boot企业级开发教程[M].北京:人民邮电出版社，2019年9月. </w:t>
      </w:r>
      <w:r>
        <w:rPr>
          <w:spacing w:val="-2"/>
        </w:rPr>
        <w:t>[2]蜗牛学院，陈良，胡平.JavaEE企业级框架开发实战教程（Spring</w:t>
      </w:r>
      <w:r>
        <w:rPr>
          <w:spacing w:val="-40"/>
        </w:rPr>
        <w:t xml:space="preserve"> </w:t>
      </w:r>
      <w:r>
        <w:rPr>
          <w:spacing w:val="-2"/>
        </w:rPr>
        <w:t>Boot+Shiro+JPA）</w:t>
      </w:r>
    </w:p>
    <w:p>
      <w:pPr>
        <w:pStyle w:val="4"/>
        <w:spacing w:before="16"/>
        <w:ind w:left="640"/>
      </w:pPr>
      <w:r>
        <w:rPr>
          <w:spacing w:val="-2"/>
        </w:rPr>
        <w:t>[M].北京:人民邮电出版社，2020年6</w:t>
      </w:r>
      <w:r>
        <w:rPr>
          <w:spacing w:val="-6"/>
        </w:rPr>
        <w:t>月.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2"/>
        </w:rPr>
      </w:pPr>
    </w:p>
    <w:p>
      <w:pPr>
        <w:spacing w:before="1"/>
        <w:ind w:left="1199"/>
        <w:rPr>
          <w:b/>
          <w:sz w:val="28"/>
        </w:rPr>
      </w:pPr>
      <w:r>
        <w:rPr>
          <w:b/>
          <w:spacing w:val="-5"/>
          <w:sz w:val="28"/>
        </w:rPr>
        <w:t>八、参考资料</w:t>
      </w:r>
    </w:p>
    <w:p>
      <w:pPr>
        <w:pStyle w:val="4"/>
        <w:spacing w:before="226" w:line="398" w:lineRule="auto"/>
        <w:ind w:left="1060" w:right="1705"/>
      </w:pPr>
      <w:r>
        <w:t>[1]</w:t>
      </w:r>
      <w:r>
        <w:rPr>
          <w:sz w:val="22"/>
        </w:rPr>
        <w:t>吴胜</w:t>
      </w:r>
      <w:r>
        <w:t xml:space="preserve">. </w:t>
      </w:r>
      <w:r>
        <w:rPr>
          <w:sz w:val="22"/>
        </w:rPr>
        <w:t>Spring Boot开发实战</w:t>
      </w:r>
      <w:r>
        <w:t>[M].北京:清华大学出版社，2019年9月. [2]</w:t>
      </w:r>
      <w:r>
        <w:rPr>
          <w:sz w:val="22"/>
        </w:rPr>
        <w:t>张子宪</w:t>
      </w:r>
      <w:r>
        <w:t>.Spring Boot技术实践[M].北京:清华大学出版社，2021年6月. [3]</w:t>
      </w:r>
      <w:r>
        <w:rPr>
          <w:sz w:val="22"/>
        </w:rPr>
        <w:t>陈恒</w:t>
      </w:r>
      <w:r>
        <w:t>.Spring</w:t>
      </w:r>
      <w:r>
        <w:rPr>
          <w:spacing w:val="-27"/>
        </w:rPr>
        <w:t xml:space="preserve"> </w:t>
      </w:r>
      <w:r>
        <w:t>Boot从入门到实战[M].北京:清华大学出版社，2020年6月.</w:t>
      </w:r>
    </w:p>
    <w:p>
      <w:pPr>
        <w:spacing w:line="398" w:lineRule="auto"/>
        <w:sectPr>
          <w:pgSz w:w="11910" w:h="16840"/>
          <w:pgMar w:top="1400" w:right="960" w:bottom="1180" w:left="1160" w:header="0" w:footer="1000" w:gutter="0"/>
          <w:cols w:space="720" w:num="1"/>
        </w:sectPr>
      </w:pPr>
    </w:p>
    <w:p>
      <w:pPr>
        <w:pStyle w:val="4"/>
        <w:spacing w:before="55" w:line="403" w:lineRule="auto"/>
        <w:ind w:left="640" w:right="926" w:firstLine="420"/>
      </w:pPr>
      <w:r>
        <w:t>[4</w:t>
      </w:r>
      <w:r>
        <w:rPr>
          <w:spacing w:val="-10"/>
        </w:rPr>
        <w:t xml:space="preserve">] </w:t>
      </w:r>
      <w:r>
        <w:rPr>
          <w:sz w:val="22"/>
        </w:rPr>
        <w:t>李西明</w:t>
      </w:r>
      <w:r>
        <w:t>.SSM开发实战教程（Spring+Spring</w:t>
      </w:r>
      <w:r>
        <w:rPr>
          <w:spacing w:val="-18"/>
        </w:rPr>
        <w:t xml:space="preserve"> </w:t>
      </w:r>
      <w:r>
        <w:t>MVC+MyBatis）[M].北京:人民邮电出</w:t>
      </w:r>
      <w:r>
        <w:rPr>
          <w:spacing w:val="-2"/>
        </w:rPr>
        <w:t>版社，2019年6月.</w:t>
      </w:r>
    </w:p>
    <w:p>
      <w:pPr>
        <w:pStyle w:val="4"/>
        <w:spacing w:before="10"/>
        <w:ind w:left="1060"/>
      </w:pPr>
      <w:r>
        <w:rPr>
          <w:spacing w:val="-2"/>
        </w:rPr>
        <w:t>[5]</w:t>
      </w:r>
      <w:r>
        <w:rPr>
          <w:spacing w:val="-2"/>
          <w:sz w:val="22"/>
        </w:rPr>
        <w:t>明日科技</w:t>
      </w:r>
      <w:r>
        <w:rPr>
          <w:spacing w:val="-2"/>
        </w:rPr>
        <w:t>.Java</w:t>
      </w:r>
      <w:r>
        <w:rPr>
          <w:spacing w:val="32"/>
        </w:rPr>
        <w:t xml:space="preserve"> </w:t>
      </w:r>
      <w:r>
        <w:rPr>
          <w:spacing w:val="-2"/>
        </w:rPr>
        <w:t>Web程序设计[M].北京:人民邮电出版社，2021年1</w:t>
      </w:r>
      <w:r>
        <w:rPr>
          <w:spacing w:val="-6"/>
        </w:rPr>
        <w:t>月.</w:t>
      </w:r>
    </w:p>
    <w:p>
      <w:pPr>
        <w:pStyle w:val="4"/>
        <w:spacing w:before="9"/>
        <w:rPr>
          <w:sz w:val="17"/>
        </w:rPr>
      </w:pPr>
    </w:p>
    <w:p>
      <w:pPr>
        <w:ind w:left="1199"/>
        <w:rPr>
          <w:b/>
          <w:sz w:val="28"/>
        </w:rPr>
      </w:pPr>
      <w:r>
        <w:rPr>
          <w:b/>
          <w:spacing w:val="-5"/>
          <w:sz w:val="28"/>
        </w:rPr>
        <w:t>九、网络资料</w:t>
      </w:r>
    </w:p>
    <w:p>
      <w:pPr>
        <w:pStyle w:val="12"/>
        <w:numPr>
          <w:ilvl w:val="0"/>
          <w:numId w:val="8"/>
        </w:numPr>
        <w:tabs>
          <w:tab w:val="left" w:pos="1376"/>
        </w:tabs>
        <w:spacing w:before="230"/>
        <w:ind w:hanging="316"/>
        <w:rPr>
          <w:sz w:val="19"/>
        </w:rPr>
      </w:pPr>
      <w:r>
        <w:rPr>
          <w:spacing w:val="-2"/>
          <w:sz w:val="21"/>
        </w:rPr>
        <w:t>Java知识分享网，</w:t>
      </w:r>
      <w:r>
        <w:fldChar w:fldCharType="begin"/>
      </w:r>
      <w:r>
        <w:instrText xml:space="preserve">HYPERLINK "http://www.java1234.com/a/javabook/" \h</w:instrText>
      </w:r>
      <w:r>
        <w:fldChar w:fldCharType="separate"/>
      </w:r>
      <w:r>
        <w:rPr>
          <w:spacing w:val="-2"/>
          <w:sz w:val="21"/>
        </w:rPr>
        <w:t>http://www.java1234.com/a/javabook/</w:t>
      </w:r>
      <w:r>
        <w:rPr>
          <w:spacing w:val="-2"/>
          <w:sz w:val="21"/>
        </w:rPr>
        <w:fldChar w:fldCharType="end"/>
      </w:r>
    </w:p>
    <w:p>
      <w:pPr>
        <w:pStyle w:val="4"/>
        <w:spacing w:before="6"/>
        <w:rPr>
          <w:sz w:val="15"/>
        </w:rPr>
      </w:pPr>
    </w:p>
    <w:p>
      <w:pPr>
        <w:pStyle w:val="12"/>
        <w:numPr>
          <w:ilvl w:val="0"/>
          <w:numId w:val="8"/>
        </w:numPr>
        <w:tabs>
          <w:tab w:val="left" w:pos="1373"/>
        </w:tabs>
        <w:spacing w:before="1"/>
        <w:ind w:left="1373" w:hanging="313"/>
        <w:rPr>
          <w:sz w:val="19"/>
        </w:rPr>
      </w:pPr>
      <w:r>
        <w:rPr>
          <w:spacing w:val="-2"/>
          <w:sz w:val="21"/>
        </w:rPr>
        <w:t>Java企业应用论坛（Spring），https://</w:t>
      </w:r>
      <w:r>
        <w:fldChar w:fldCharType="begin"/>
      </w:r>
      <w:r>
        <w:instrText xml:space="preserve"> HYPERLINK "http://www.iteye.com/forums/tag/Spring" \h </w:instrText>
      </w:r>
      <w:r>
        <w:fldChar w:fldCharType="separate"/>
      </w:r>
      <w:r>
        <w:rPr>
          <w:spacing w:val="-2"/>
          <w:sz w:val="21"/>
        </w:rPr>
        <w:t>www.iteye.com/forums/tag/Spring</w:t>
      </w:r>
      <w:r>
        <w:rPr>
          <w:spacing w:val="-2"/>
          <w:sz w:val="21"/>
        </w:rPr>
        <w:fldChar w:fldCharType="end"/>
      </w:r>
    </w:p>
    <w:p>
      <w:pPr>
        <w:pStyle w:val="12"/>
        <w:numPr>
          <w:ilvl w:val="0"/>
          <w:numId w:val="8"/>
        </w:numPr>
        <w:tabs>
          <w:tab w:val="left" w:pos="1407"/>
        </w:tabs>
        <w:spacing w:before="117"/>
        <w:ind w:left="1407" w:hanging="328"/>
        <w:rPr>
          <w:sz w:val="20"/>
        </w:rPr>
      </w:pPr>
      <w:r>
        <w:rPr>
          <w:spacing w:val="-2"/>
        </w:rPr>
        <w:t>Spring</w:t>
      </w:r>
      <w:r>
        <w:rPr>
          <w:spacing w:val="32"/>
        </w:rPr>
        <w:t xml:space="preserve"> </w:t>
      </w:r>
      <w:r>
        <w:rPr>
          <w:spacing w:val="-2"/>
        </w:rPr>
        <w:t>Boot官网，https://spring.io/projects/spring-</w:t>
      </w:r>
      <w:r>
        <w:rPr>
          <w:spacing w:val="-4"/>
        </w:rPr>
        <w:t>boot</w:t>
      </w:r>
    </w:p>
    <w:p>
      <w:pPr>
        <w:pStyle w:val="12"/>
        <w:numPr>
          <w:ilvl w:val="0"/>
          <w:numId w:val="8"/>
        </w:numPr>
        <w:tabs>
          <w:tab w:val="left" w:pos="1373"/>
        </w:tabs>
        <w:spacing w:before="112"/>
        <w:ind w:left="1373" w:hanging="313"/>
        <w:rPr>
          <w:sz w:val="19"/>
        </w:rPr>
      </w:pPr>
      <w:r>
        <w:rPr>
          <w:spacing w:val="-2"/>
          <w:sz w:val="21"/>
        </w:rPr>
        <w:t>springboot教程，https://blog.csdn.net/Winter_chen001/article/details-</w:t>
      </w:r>
    </w:p>
    <w:p>
      <w:pPr>
        <w:pStyle w:val="4"/>
        <w:spacing w:before="6"/>
        <w:rPr>
          <w:sz w:val="15"/>
        </w:rPr>
      </w:pPr>
    </w:p>
    <w:p>
      <w:pPr>
        <w:pStyle w:val="4"/>
        <w:ind w:left="1480"/>
      </w:pPr>
      <w:r>
        <w:rPr>
          <w:spacing w:val="-2"/>
        </w:rPr>
        <w:t>/80537829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</w:pPr>
    </w:p>
    <w:p>
      <w:pPr>
        <w:pStyle w:val="4"/>
        <w:spacing w:before="1"/>
        <w:ind w:left="6414"/>
        <w:rPr>
          <w:rFonts w:hint="eastAsia" w:eastAsia="宋体"/>
          <w:lang w:val="en-US" w:eastAsia="zh-CN"/>
        </w:rPr>
      </w:pPr>
      <w:r>
        <w:rPr>
          <w:spacing w:val="-4"/>
        </w:rPr>
        <w:t>执笔人：</w:t>
      </w:r>
      <w:r>
        <w:rPr>
          <w:rFonts w:hint="eastAsia"/>
          <w:spacing w:val="-4"/>
          <w:lang w:val="en-US" w:eastAsia="zh-CN"/>
        </w:rPr>
        <w:t>肖虹</w:t>
      </w:r>
    </w:p>
    <w:p>
      <w:pPr>
        <w:pStyle w:val="4"/>
        <w:spacing w:before="6"/>
        <w:rPr>
          <w:sz w:val="15"/>
        </w:rPr>
      </w:pPr>
    </w:p>
    <w:p>
      <w:pPr>
        <w:pStyle w:val="4"/>
        <w:ind w:left="6414"/>
      </w:pPr>
      <w:r>
        <w:rPr>
          <w:spacing w:val="-3"/>
        </w:rPr>
        <w:t>参与人:</w:t>
      </w:r>
      <w:r>
        <w:rPr>
          <w:rFonts w:hint="eastAsia"/>
          <w:spacing w:val="-3"/>
          <w:lang w:val="en-US" w:eastAsia="zh-CN"/>
        </w:rPr>
        <w:t>曹礼园</w:t>
      </w:r>
      <w:r>
        <w:rPr>
          <w:spacing w:val="-3"/>
        </w:rPr>
        <w:t>等</w:t>
      </w:r>
    </w:p>
    <w:p>
      <w:pPr>
        <w:pStyle w:val="4"/>
        <w:spacing w:before="7"/>
        <w:rPr>
          <w:sz w:val="15"/>
        </w:rPr>
      </w:pPr>
    </w:p>
    <w:p>
      <w:pPr>
        <w:pStyle w:val="4"/>
        <w:spacing w:line="417" w:lineRule="auto"/>
        <w:ind w:left="6414" w:right="851"/>
        <w:rPr>
          <w:rFonts w:hint="eastAsia" w:eastAsia="宋体"/>
          <w:lang w:val="en-US" w:eastAsia="zh-CN"/>
        </w:rPr>
      </w:pPr>
      <w:r>
        <w:rPr>
          <w:spacing w:val="-2"/>
        </w:rPr>
        <w:t>系（教研室）主任：</w:t>
      </w:r>
      <w:r>
        <w:rPr>
          <w:rFonts w:hint="eastAsia"/>
          <w:spacing w:val="-2"/>
          <w:lang w:val="en-US" w:eastAsia="zh-CN"/>
        </w:rPr>
        <w:t>王浩亮</w:t>
      </w:r>
      <w:r>
        <w:rPr>
          <w:spacing w:val="-2"/>
        </w:rPr>
        <w:t>学院（部）</w:t>
      </w:r>
      <w:r>
        <w:rPr>
          <w:spacing w:val="-4"/>
        </w:rPr>
        <w:t>审核人：</w:t>
      </w:r>
      <w:r>
        <w:rPr>
          <w:rFonts w:hint="eastAsia"/>
          <w:spacing w:val="-4"/>
          <w:lang w:val="en-US" w:eastAsia="zh-CN"/>
        </w:rPr>
        <w:t>郭松</w:t>
      </w:r>
    </w:p>
    <w:sectPr>
      <w:pgSz w:w="11910" w:h="16840"/>
      <w:pgMar w:top="1780" w:right="960" w:bottom="1180" w:left="116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3655695</wp:posOffset>
              </wp:positionH>
              <wp:positionV relativeFrom="page">
                <wp:posOffset>9917430</wp:posOffset>
              </wp:positionV>
              <wp:extent cx="260350" cy="1397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87.85pt;margin-top:780.9pt;height:11pt;width:20.5pt;mso-position-horizontal-relative:page;mso-position-vertical-relative:page;z-index:-251655168;mso-width-relative:page;mso-height-relative:page;" filled="f" stroked="f" coordsize="21600,21600" o:gfxdata="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87cqNoAAAANAQAADwAAAAAAAAABACAAAAAiAAAAZHJzL2Rvd25yZXYueG1sUEsBAhQAFAAAAAgA&#10;h07iQAahuiaxAQAAcw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984A8F"/>
    <w:multiLevelType w:val="multilevel"/>
    <w:tmpl w:val="14984A8F"/>
    <w:lvl w:ilvl="0" w:tentative="0">
      <w:start w:val="0"/>
      <w:numFmt w:val="bullet"/>
      <w:lvlText w:val=""/>
      <w:lvlJc w:val="left"/>
      <w:pPr>
        <w:ind w:left="558" w:hanging="18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7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687" w:hanging="18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814" w:hanging="18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942" w:hanging="18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69" w:hanging="18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197" w:hanging="18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324" w:hanging="18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451" w:hanging="18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579" w:hanging="188"/>
      </w:pPr>
      <w:rPr>
        <w:rFonts w:hint="default"/>
        <w:lang w:val="en-US" w:eastAsia="zh-CN" w:bidi="ar-SA"/>
      </w:rPr>
    </w:lvl>
  </w:abstractNum>
  <w:abstractNum w:abstractNumId="1">
    <w:nsid w:val="21863CF2"/>
    <w:multiLevelType w:val="multilevel"/>
    <w:tmpl w:val="21863CF2"/>
    <w:lvl w:ilvl="0" w:tentative="0">
      <w:start w:val="1"/>
      <w:numFmt w:val="decimal"/>
      <w:lvlText w:val="[%1]"/>
      <w:lvlJc w:val="left"/>
      <w:pPr>
        <w:ind w:left="1376" w:hanging="317"/>
        <w:jc w:val="left"/>
      </w:pPr>
      <w:rPr>
        <w:rFonts w:hint="default"/>
        <w:spacing w:val="1"/>
        <w:w w:val="9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20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61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01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42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83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23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26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04" w:hanging="317"/>
      </w:pPr>
      <w:rPr>
        <w:rFonts w:hint="default"/>
        <w:lang w:val="en-US" w:eastAsia="zh-CN" w:bidi="ar-SA"/>
      </w:rPr>
    </w:lvl>
  </w:abstractNum>
  <w:abstractNum w:abstractNumId="2">
    <w:nsid w:val="297F2F87"/>
    <w:multiLevelType w:val="multilevel"/>
    <w:tmpl w:val="297F2F87"/>
    <w:lvl w:ilvl="0" w:tentative="0">
      <w:start w:val="0"/>
      <w:numFmt w:val="bullet"/>
      <w:lvlText w:val=""/>
      <w:lvlJc w:val="left"/>
      <w:pPr>
        <w:ind w:left="304" w:hanging="18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7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99" w:hanging="18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99" w:hanging="18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99" w:hanging="18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99" w:hanging="18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799" w:hanging="18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899" w:hanging="18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999" w:hanging="18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099" w:hanging="188"/>
      </w:pPr>
      <w:rPr>
        <w:rFonts w:hint="default"/>
        <w:lang w:val="en-US" w:eastAsia="zh-CN" w:bidi="ar-SA"/>
      </w:rPr>
    </w:lvl>
  </w:abstractNum>
  <w:abstractNum w:abstractNumId="3">
    <w:nsid w:val="441811FD"/>
    <w:multiLevelType w:val="multilevel"/>
    <w:tmpl w:val="441811FD"/>
    <w:lvl w:ilvl="0" w:tentative="0">
      <w:start w:val="1"/>
      <w:numFmt w:val="decimal"/>
      <w:lvlText w:val="%1."/>
      <w:lvlJc w:val="left"/>
      <w:pPr>
        <w:ind w:left="327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2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0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65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627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88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949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611" w:hanging="212"/>
      </w:pPr>
      <w:rPr>
        <w:rFonts w:hint="default"/>
        <w:lang w:val="en-US" w:eastAsia="zh-CN" w:bidi="ar-SA"/>
      </w:rPr>
    </w:lvl>
  </w:abstractNum>
  <w:abstractNum w:abstractNumId="4">
    <w:nsid w:val="443F625B"/>
    <w:multiLevelType w:val="multilevel"/>
    <w:tmpl w:val="443F625B"/>
    <w:lvl w:ilvl="0" w:tentative="0">
      <w:start w:val="1"/>
      <w:numFmt w:val="decimal"/>
      <w:lvlText w:val="%1."/>
      <w:lvlJc w:val="left"/>
      <w:pPr>
        <w:ind w:left="640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54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69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383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98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3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27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2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56" w:hanging="212"/>
      </w:pPr>
      <w:rPr>
        <w:rFonts w:hint="default"/>
        <w:lang w:val="en-US" w:eastAsia="zh-CN" w:bidi="ar-SA"/>
      </w:rPr>
    </w:lvl>
  </w:abstractNum>
  <w:abstractNum w:abstractNumId="5">
    <w:nsid w:val="4DF74481"/>
    <w:multiLevelType w:val="multilevel"/>
    <w:tmpl w:val="4DF74481"/>
    <w:lvl w:ilvl="0" w:tentative="0">
      <w:start w:val="1"/>
      <w:numFmt w:val="decimal"/>
      <w:lvlText w:val="%1."/>
      <w:lvlJc w:val="left"/>
      <w:pPr>
        <w:ind w:left="327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2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0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65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627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88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949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611" w:hanging="212"/>
      </w:pPr>
      <w:rPr>
        <w:rFonts w:hint="default"/>
        <w:lang w:val="en-US" w:eastAsia="zh-CN" w:bidi="ar-SA"/>
      </w:rPr>
    </w:lvl>
  </w:abstractNum>
  <w:abstractNum w:abstractNumId="6">
    <w:nsid w:val="508127B8"/>
    <w:multiLevelType w:val="multilevel"/>
    <w:tmpl w:val="508127B8"/>
    <w:lvl w:ilvl="0" w:tentative="0">
      <w:start w:val="1"/>
      <w:numFmt w:val="decimal"/>
      <w:lvlText w:val="%1."/>
      <w:lvlJc w:val="left"/>
      <w:pPr>
        <w:ind w:left="327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2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0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65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627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88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949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611" w:hanging="212"/>
      </w:pPr>
      <w:rPr>
        <w:rFonts w:hint="default"/>
        <w:lang w:val="en-US" w:eastAsia="zh-CN" w:bidi="ar-SA"/>
      </w:rPr>
    </w:lvl>
  </w:abstractNum>
  <w:abstractNum w:abstractNumId="7">
    <w:nsid w:val="5C725CCA"/>
    <w:multiLevelType w:val="multilevel"/>
    <w:tmpl w:val="5C725CCA"/>
    <w:lvl w:ilvl="0" w:tentative="0">
      <w:start w:val="1"/>
      <w:numFmt w:val="decimal"/>
      <w:lvlText w:val="%1."/>
      <w:lvlJc w:val="left"/>
      <w:pPr>
        <w:ind w:left="327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1"/>
        <w:w w:val="98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81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42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04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965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627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288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949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611" w:hanging="212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QwNjI4MzYwZWJjYmRmNDFhOGE3NmFmYTU1NmM5ODgifQ=="/>
  </w:docVars>
  <w:rsids>
    <w:rsidRoot w:val="00E8516D"/>
    <w:rsid w:val="003049E9"/>
    <w:rsid w:val="00323ACC"/>
    <w:rsid w:val="00615EA1"/>
    <w:rsid w:val="008D4C71"/>
    <w:rsid w:val="00E8516D"/>
    <w:rsid w:val="025F07CD"/>
    <w:rsid w:val="02F05C02"/>
    <w:rsid w:val="07CF228A"/>
    <w:rsid w:val="0C6531BD"/>
    <w:rsid w:val="0CB449EB"/>
    <w:rsid w:val="0D696CDD"/>
    <w:rsid w:val="0D837D9E"/>
    <w:rsid w:val="0FE64614"/>
    <w:rsid w:val="10D0497D"/>
    <w:rsid w:val="12B21D05"/>
    <w:rsid w:val="15675ADF"/>
    <w:rsid w:val="16765102"/>
    <w:rsid w:val="17085BD4"/>
    <w:rsid w:val="17FA4AE4"/>
    <w:rsid w:val="1CEB14BC"/>
    <w:rsid w:val="1CF30371"/>
    <w:rsid w:val="1D5E0577"/>
    <w:rsid w:val="1EFB1263"/>
    <w:rsid w:val="20FB46DF"/>
    <w:rsid w:val="21DE15EF"/>
    <w:rsid w:val="22E569AE"/>
    <w:rsid w:val="26A24E49"/>
    <w:rsid w:val="26B66697"/>
    <w:rsid w:val="27895B59"/>
    <w:rsid w:val="29475CCC"/>
    <w:rsid w:val="2C70553A"/>
    <w:rsid w:val="2D26209C"/>
    <w:rsid w:val="2EE20F0A"/>
    <w:rsid w:val="30CB4927"/>
    <w:rsid w:val="33052ED3"/>
    <w:rsid w:val="374E3B05"/>
    <w:rsid w:val="37DF3EFA"/>
    <w:rsid w:val="38B62526"/>
    <w:rsid w:val="3A6D7ABB"/>
    <w:rsid w:val="3BB93A73"/>
    <w:rsid w:val="3C4D6CFE"/>
    <w:rsid w:val="3D525927"/>
    <w:rsid w:val="3DE96493"/>
    <w:rsid w:val="41C66665"/>
    <w:rsid w:val="459E4A6E"/>
    <w:rsid w:val="486A50DB"/>
    <w:rsid w:val="4A376C11"/>
    <w:rsid w:val="4D6C0FAE"/>
    <w:rsid w:val="4F3937EA"/>
    <w:rsid w:val="52E361B6"/>
    <w:rsid w:val="53774B9E"/>
    <w:rsid w:val="53DA449C"/>
    <w:rsid w:val="546B6463"/>
    <w:rsid w:val="5DDC7A8A"/>
    <w:rsid w:val="5EA36B93"/>
    <w:rsid w:val="5F1469F8"/>
    <w:rsid w:val="5FF739D5"/>
    <w:rsid w:val="61776447"/>
    <w:rsid w:val="620D6DAC"/>
    <w:rsid w:val="62F91D76"/>
    <w:rsid w:val="63E678B4"/>
    <w:rsid w:val="65D025CA"/>
    <w:rsid w:val="689F3DBE"/>
    <w:rsid w:val="68A81575"/>
    <w:rsid w:val="6C157E2B"/>
    <w:rsid w:val="6C54475E"/>
    <w:rsid w:val="6E6C09B6"/>
    <w:rsid w:val="6F4D336D"/>
    <w:rsid w:val="7150636D"/>
    <w:rsid w:val="76F0487A"/>
    <w:rsid w:val="79773031"/>
    <w:rsid w:val="7A2A2EF2"/>
    <w:rsid w:val="7A6F1F5A"/>
    <w:rsid w:val="7B361C39"/>
    <w:rsid w:val="7BB81680"/>
    <w:rsid w:val="7BED75DA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spacing w:before="38"/>
      <w:ind w:left="1156" w:right="1358"/>
      <w:jc w:val="center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autoRedefine/>
    <w:unhideWhenUsed/>
    <w:qFormat/>
    <w:uiPriority w:val="9"/>
    <w:pPr>
      <w:spacing w:before="31"/>
      <w:ind w:left="3746" w:hanging="481"/>
      <w:outlineLvl w:val="1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1"/>
      <w:szCs w:val="21"/>
    </w:rPr>
  </w:style>
  <w:style w:type="paragraph" w:styleId="5">
    <w:name w:val="toc 3"/>
    <w:basedOn w:val="1"/>
    <w:autoRedefine/>
    <w:qFormat/>
    <w:uiPriority w:val="1"/>
    <w:pPr>
      <w:spacing w:before="359"/>
      <w:ind w:left="640"/>
    </w:pPr>
    <w:rPr>
      <w:rFonts w:ascii="仿宋" w:hAnsi="仿宋" w:eastAsia="仿宋" w:cs="仿宋"/>
      <w:b/>
      <w:bCs/>
      <w:i/>
      <w:iCs/>
    </w:rPr>
  </w:style>
  <w:style w:type="paragraph" w:styleId="6">
    <w:name w:val="toc 1"/>
    <w:basedOn w:val="1"/>
    <w:autoRedefine/>
    <w:qFormat/>
    <w:uiPriority w:val="1"/>
    <w:pPr>
      <w:spacing w:before="360"/>
      <w:ind w:left="640"/>
    </w:pPr>
    <w:rPr>
      <w:rFonts w:ascii="仿宋" w:hAnsi="仿宋" w:eastAsia="仿宋" w:cs="仿宋"/>
      <w:b/>
      <w:bCs/>
      <w:sz w:val="30"/>
      <w:szCs w:val="30"/>
    </w:rPr>
  </w:style>
  <w:style w:type="paragraph" w:styleId="7">
    <w:name w:val="toc 2"/>
    <w:basedOn w:val="1"/>
    <w:autoRedefine/>
    <w:qFormat/>
    <w:uiPriority w:val="1"/>
    <w:pPr>
      <w:spacing w:before="360"/>
      <w:ind w:left="1088" w:hanging="448"/>
    </w:pPr>
    <w:rPr>
      <w:rFonts w:ascii="仿宋" w:hAnsi="仿宋" w:eastAsia="仿宋" w:cs="仿宋"/>
      <w:sz w:val="30"/>
      <w:szCs w:val="30"/>
    </w:rPr>
  </w:style>
  <w:style w:type="paragraph" w:styleId="8">
    <w:name w:val="Title"/>
    <w:basedOn w:val="1"/>
    <w:autoRedefine/>
    <w:qFormat/>
    <w:uiPriority w:val="10"/>
    <w:pPr>
      <w:spacing w:before="20"/>
      <w:ind w:left="1398" w:right="1358"/>
      <w:jc w:val="center"/>
    </w:pPr>
    <w:rPr>
      <w:rFonts w:ascii="黑体" w:hAnsi="黑体" w:eastAsia="黑体" w:cs="黑体"/>
      <w:b/>
      <w:bCs/>
      <w:sz w:val="70"/>
      <w:szCs w:val="70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  <w:pPr>
      <w:ind w:left="640" w:firstLine="420"/>
    </w:pPr>
  </w:style>
  <w:style w:type="paragraph" w:customStyle="1" w:styleId="13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1073</Words>
  <Characters>6119</Characters>
  <Lines>50</Lines>
  <Paragraphs>14</Paragraphs>
  <TotalTime>1</TotalTime>
  <ScaleCrop>false</ScaleCrop>
  <LinksUpToDate>false</LinksUpToDate>
  <CharactersWithSpaces>7178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2023-07-17T07:56:00Z</dcterms:created>
  <dc:creator>guanhy</dc:creator>
  <cp:lastModifiedBy>applehong</cp:lastModifiedBy>
  <dcterms:modified xsi:type="dcterms:W3CDTF">2024-03-04T08:20:45Z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2023-07-17T00:00:00Z</vt:filetime>
  </property>
  <property fmtid="{D5CDD505-2E9C-101B-9397-08002B2CF9AE}" pid="5" name="SourceModified">
    <vt:lpwstr>D:20221223124925+04'49'</vt:lpwstr>
  </property>
  <property fmtid="{D5CDD505-2E9C-101B-9397-08002B2CF9AE}" pid="6" name="KSOProductBuildVer">
    <vt:lpwstr>2052-12.1.0.16388</vt:lpwstr>
  </property>
  <property fmtid="{D5CDD505-2E9C-101B-9397-08002B2CF9AE}" pid="7" name="ICV">
    <vt:lpwstr>E47D2916288E437EA04ED3086F6F0189_12</vt:lpwstr>
  </property>
</Properties>
</file>