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BD538" w14:textId="77777777" w:rsidR="007048FA" w:rsidRDefault="00000000">
      <w:pPr>
        <w:spacing w:line="560" w:lineRule="exact"/>
        <w:rPr>
          <w:rFonts w:ascii="黑体" w:eastAsia="黑体" w:hAnsi="黑体" w:cs="黑体"/>
          <w:sz w:val="32"/>
          <w:szCs w:val="36"/>
        </w:rPr>
      </w:pPr>
      <w:r>
        <w:rPr>
          <w:rFonts w:ascii="黑体" w:eastAsia="黑体" w:hAnsi="黑体" w:cs="黑体" w:hint="eastAsia"/>
          <w:sz w:val="32"/>
          <w:szCs w:val="36"/>
        </w:rPr>
        <w:t>附件3</w:t>
      </w:r>
    </w:p>
    <w:p w14:paraId="64EFC0C0" w14:textId="217BC061" w:rsidR="007048FA" w:rsidRDefault="00000000">
      <w:pPr>
        <w:spacing w:line="520" w:lineRule="exact"/>
        <w:jc w:val="center"/>
        <w:rPr>
          <w:rFonts w:ascii="仿宋" w:eastAsia="仿宋" w:hAnsi="仿宋" w:cs="仿宋"/>
          <w:b/>
          <w:bCs/>
          <w:sz w:val="36"/>
          <w:szCs w:val="36"/>
        </w:rPr>
      </w:pPr>
      <w:r>
        <w:rPr>
          <w:rFonts w:ascii="仿宋" w:eastAsia="仿宋" w:hAnsi="仿宋" w:cs="仿宋" w:hint="eastAsia"/>
          <w:b/>
          <w:bCs/>
          <w:sz w:val="36"/>
          <w:szCs w:val="36"/>
        </w:rPr>
        <w:t>东莞城市学院</w:t>
      </w:r>
      <w:r w:rsidR="007526A2">
        <w:rPr>
          <w:rFonts w:ascii="仿宋" w:eastAsia="仿宋" w:hAnsi="仿宋" w:cs="仿宋" w:hint="eastAsia"/>
          <w:b/>
          <w:bCs/>
          <w:sz w:val="36"/>
          <w:szCs w:val="36"/>
        </w:rPr>
        <w:t>物联网工程</w:t>
      </w:r>
      <w:r>
        <w:rPr>
          <w:rFonts w:ascii="仿宋" w:eastAsia="仿宋" w:hAnsi="仿宋" w:cs="仿宋" w:hint="eastAsia"/>
          <w:b/>
          <w:bCs/>
          <w:sz w:val="36"/>
          <w:szCs w:val="36"/>
        </w:rPr>
        <w:t>专业简介</w:t>
      </w:r>
    </w:p>
    <w:p w14:paraId="5CC265E2" w14:textId="77777777" w:rsidR="007048FA" w:rsidRDefault="00000000">
      <w:pPr>
        <w:spacing w:line="4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一、专业基本信息</w:t>
      </w:r>
    </w:p>
    <w:p w14:paraId="28CB6AAA" w14:textId="77777777" w:rsidR="007048FA" w:rsidRDefault="00000000">
      <w:pPr>
        <w:spacing w:line="480" w:lineRule="exact"/>
        <w:ind w:firstLineChars="200" w:firstLine="643"/>
        <w:rPr>
          <w:rFonts w:ascii="仿宋" w:eastAsia="仿宋" w:hAnsi="仿宋" w:cs="仿宋"/>
          <w:color w:val="0000FF"/>
          <w:sz w:val="32"/>
          <w:szCs w:val="32"/>
        </w:rPr>
      </w:pPr>
      <w:r>
        <w:rPr>
          <w:rFonts w:ascii="仿宋" w:eastAsia="仿宋" w:hAnsi="仿宋" w:cs="仿宋" w:hint="eastAsia"/>
          <w:b/>
          <w:bCs/>
          <w:sz w:val="32"/>
          <w:szCs w:val="32"/>
        </w:rPr>
        <w:t>（一）专业定位：</w:t>
      </w:r>
      <w:commentRangeStart w:id="0"/>
      <w:commentRangeEnd w:id="0"/>
      <w:r>
        <w:commentReference w:id="0"/>
      </w:r>
    </w:p>
    <w:p w14:paraId="6AD29403" w14:textId="5EF465EF" w:rsidR="007526A2" w:rsidRPr="007526A2" w:rsidRDefault="007526A2" w:rsidP="00E9000E">
      <w:pPr>
        <w:spacing w:line="480" w:lineRule="exact"/>
        <w:ind w:leftChars="202" w:left="424" w:firstLineChars="200" w:firstLine="640"/>
        <w:rPr>
          <w:rFonts w:ascii="仿宋" w:eastAsia="仿宋" w:hAnsi="仿宋" w:cs="仿宋"/>
          <w:sz w:val="32"/>
          <w:szCs w:val="32"/>
        </w:rPr>
      </w:pPr>
      <w:bookmarkStart w:id="1" w:name="_Hlk139987624"/>
      <w:r w:rsidRPr="007526A2">
        <w:rPr>
          <w:rFonts w:ascii="仿宋" w:eastAsia="仿宋" w:hAnsi="仿宋" w:cs="仿宋" w:hint="eastAsia"/>
          <w:sz w:val="32"/>
          <w:szCs w:val="32"/>
        </w:rPr>
        <w:t>本专业旨在培养德、智、体、美、劳全面发展，富有创新精神和实践能力，</w:t>
      </w:r>
      <w:bookmarkEnd w:id="1"/>
      <w:r w:rsidRPr="007526A2">
        <w:rPr>
          <w:rFonts w:ascii="仿宋" w:eastAsia="仿宋" w:hAnsi="仿宋" w:cs="仿宋"/>
          <w:sz w:val="32"/>
          <w:szCs w:val="32"/>
        </w:rPr>
        <w:t>毕业后能够在相关设计研究单位、企事业单位及社会其他行业相关部门胜任物联网</w:t>
      </w:r>
      <w:r w:rsidRPr="007526A2">
        <w:rPr>
          <w:rFonts w:ascii="仿宋" w:eastAsia="仿宋" w:hAnsi="仿宋" w:cs="仿宋" w:hint="eastAsia"/>
          <w:sz w:val="32"/>
          <w:szCs w:val="32"/>
        </w:rPr>
        <w:t>应用</w:t>
      </w:r>
      <w:r w:rsidRPr="007526A2">
        <w:rPr>
          <w:rFonts w:ascii="仿宋" w:eastAsia="仿宋" w:hAnsi="仿宋" w:cs="仿宋"/>
          <w:sz w:val="32"/>
          <w:szCs w:val="32"/>
        </w:rPr>
        <w:t>开发、</w:t>
      </w:r>
      <w:r w:rsidRPr="007526A2">
        <w:rPr>
          <w:rFonts w:ascii="仿宋" w:eastAsia="仿宋" w:hAnsi="仿宋" w:cs="仿宋" w:hint="eastAsia"/>
          <w:sz w:val="32"/>
          <w:szCs w:val="32"/>
        </w:rPr>
        <w:t>物联网数据处理等</w:t>
      </w:r>
      <w:r w:rsidRPr="007526A2">
        <w:rPr>
          <w:rFonts w:ascii="仿宋" w:eastAsia="仿宋" w:hAnsi="仿宋" w:cs="仿宋"/>
          <w:sz w:val="32"/>
          <w:szCs w:val="32"/>
        </w:rPr>
        <w:t>相关工作的高素质应用型人才。</w:t>
      </w:r>
    </w:p>
    <w:p w14:paraId="22A0C4F9" w14:textId="77777777" w:rsidR="007048FA" w:rsidRPr="007526A2" w:rsidRDefault="00000000">
      <w:pPr>
        <w:numPr>
          <w:ilvl w:val="0"/>
          <w:numId w:val="1"/>
        </w:numPr>
        <w:spacing w:line="480" w:lineRule="exact"/>
        <w:ind w:firstLineChars="200" w:firstLine="643"/>
        <w:rPr>
          <w:rFonts w:ascii="仿宋" w:eastAsia="仿宋" w:hAnsi="仿宋" w:cs="仿宋"/>
          <w:color w:val="0000FF"/>
          <w:sz w:val="32"/>
          <w:szCs w:val="32"/>
        </w:rPr>
      </w:pPr>
      <w:r>
        <w:rPr>
          <w:rFonts w:ascii="仿宋" w:eastAsia="仿宋" w:hAnsi="仿宋" w:cs="仿宋" w:hint="eastAsia"/>
          <w:b/>
          <w:bCs/>
          <w:sz w:val="32"/>
          <w:szCs w:val="32"/>
        </w:rPr>
        <w:t>培养目标：</w:t>
      </w:r>
      <w:commentRangeStart w:id="2"/>
      <w:commentRangeEnd w:id="2"/>
      <w:r>
        <w:commentReference w:id="2"/>
      </w:r>
    </w:p>
    <w:p w14:paraId="77CFB5FB" w14:textId="24A76B7B" w:rsidR="007526A2" w:rsidRPr="007526A2" w:rsidRDefault="007526A2" w:rsidP="00E9000E">
      <w:pPr>
        <w:spacing w:line="480" w:lineRule="exact"/>
        <w:ind w:leftChars="202" w:left="424" w:firstLineChars="221" w:firstLine="707"/>
        <w:rPr>
          <w:rFonts w:ascii="仿宋" w:eastAsia="仿宋" w:hAnsi="仿宋" w:cs="仿宋" w:hint="eastAsia"/>
          <w:sz w:val="32"/>
          <w:szCs w:val="32"/>
        </w:rPr>
      </w:pPr>
      <w:r>
        <w:rPr>
          <w:rFonts w:ascii="仿宋" w:eastAsia="仿宋" w:hAnsi="仿宋" w:cs="仿宋" w:hint="eastAsia"/>
          <w:sz w:val="32"/>
          <w:szCs w:val="32"/>
        </w:rPr>
        <w:t>物联网工程</w:t>
      </w:r>
      <w:r w:rsidRPr="007526A2">
        <w:rPr>
          <w:rFonts w:ascii="仿宋" w:eastAsia="仿宋" w:hAnsi="仿宋" w:cs="仿宋" w:hint="eastAsia"/>
          <w:sz w:val="32"/>
          <w:szCs w:val="32"/>
        </w:rPr>
        <w:t>专业旨在培</w:t>
      </w:r>
      <w:r>
        <w:rPr>
          <w:rFonts w:ascii="仿宋" w:eastAsia="仿宋" w:hAnsi="仿宋" w:cs="仿宋" w:hint="eastAsia"/>
          <w:sz w:val="32"/>
          <w:szCs w:val="32"/>
        </w:rPr>
        <w:t>养</w:t>
      </w:r>
      <w:r w:rsidRPr="007526A2">
        <w:rPr>
          <w:rFonts w:ascii="仿宋" w:eastAsia="仿宋" w:hAnsi="仿宋" w:cs="仿宋" w:hint="eastAsia"/>
          <w:sz w:val="32"/>
          <w:szCs w:val="32"/>
        </w:rPr>
        <w:t>系统掌握物联网工程专业理论知识及专业技能，</w:t>
      </w:r>
      <w:r w:rsidRPr="007526A2">
        <w:rPr>
          <w:rFonts w:ascii="仿宋" w:eastAsia="仿宋" w:hAnsi="仿宋" w:cs="仿宋"/>
          <w:sz w:val="32"/>
          <w:szCs w:val="32"/>
        </w:rPr>
        <w:t>具备扎实的感知层、网络层、应用层等物联网专业知识</w:t>
      </w:r>
      <w:r w:rsidRPr="007526A2">
        <w:rPr>
          <w:rFonts w:ascii="仿宋" w:eastAsia="仿宋" w:hAnsi="仿宋" w:cs="仿宋" w:hint="eastAsia"/>
          <w:sz w:val="32"/>
          <w:szCs w:val="32"/>
        </w:rPr>
        <w:t>，具有</w:t>
      </w:r>
      <w:r w:rsidRPr="007526A2">
        <w:rPr>
          <w:rFonts w:ascii="仿宋" w:eastAsia="仿宋" w:hAnsi="仿宋" w:cs="仿宋"/>
          <w:sz w:val="32"/>
          <w:szCs w:val="32"/>
        </w:rPr>
        <w:t>物联网</w:t>
      </w:r>
      <w:r w:rsidRPr="007526A2">
        <w:rPr>
          <w:rFonts w:ascii="仿宋" w:eastAsia="仿宋" w:hAnsi="仿宋" w:cs="仿宋" w:hint="eastAsia"/>
          <w:sz w:val="32"/>
          <w:szCs w:val="32"/>
        </w:rPr>
        <w:t>系统</w:t>
      </w:r>
      <w:r w:rsidRPr="007526A2">
        <w:rPr>
          <w:rFonts w:ascii="仿宋" w:eastAsia="仿宋" w:hAnsi="仿宋" w:cs="仿宋"/>
          <w:sz w:val="32"/>
          <w:szCs w:val="32"/>
        </w:rPr>
        <w:t>开发设计以及解决复杂工程问题等实践能力</w:t>
      </w:r>
      <w:r w:rsidRPr="007526A2">
        <w:rPr>
          <w:rFonts w:ascii="仿宋" w:eastAsia="仿宋" w:hAnsi="仿宋" w:cs="仿宋" w:hint="eastAsia"/>
          <w:sz w:val="32"/>
          <w:szCs w:val="32"/>
        </w:rPr>
        <w:t>，以及</w:t>
      </w:r>
      <w:r w:rsidRPr="007526A2">
        <w:rPr>
          <w:rFonts w:ascii="仿宋" w:eastAsia="仿宋" w:hAnsi="仿宋" w:cs="仿宋"/>
          <w:sz w:val="32"/>
          <w:szCs w:val="32"/>
        </w:rPr>
        <w:t>人文素养、科学精神和诚信品质</w:t>
      </w:r>
      <w:r w:rsidRPr="007526A2">
        <w:rPr>
          <w:rFonts w:ascii="仿宋" w:eastAsia="仿宋" w:hAnsi="仿宋" w:cs="仿宋" w:hint="eastAsia"/>
          <w:sz w:val="32"/>
          <w:szCs w:val="32"/>
        </w:rPr>
        <w:t>，</w:t>
      </w:r>
      <w:r w:rsidRPr="007526A2">
        <w:rPr>
          <w:rFonts w:ascii="仿宋" w:eastAsia="仿宋" w:hAnsi="仿宋" w:cs="仿宋"/>
          <w:sz w:val="32"/>
          <w:szCs w:val="32"/>
        </w:rPr>
        <w:t>毕业后能够胜任物联网</w:t>
      </w:r>
      <w:r w:rsidRPr="007526A2">
        <w:rPr>
          <w:rFonts w:ascii="仿宋" w:eastAsia="仿宋" w:hAnsi="仿宋" w:cs="仿宋" w:hint="eastAsia"/>
          <w:sz w:val="32"/>
          <w:szCs w:val="32"/>
        </w:rPr>
        <w:t>应用</w:t>
      </w:r>
      <w:r w:rsidRPr="007526A2">
        <w:rPr>
          <w:rFonts w:ascii="仿宋" w:eastAsia="仿宋" w:hAnsi="仿宋" w:cs="仿宋"/>
          <w:sz w:val="32"/>
          <w:szCs w:val="32"/>
        </w:rPr>
        <w:t>开发、</w:t>
      </w:r>
      <w:r w:rsidRPr="007526A2">
        <w:rPr>
          <w:rFonts w:ascii="仿宋" w:eastAsia="仿宋" w:hAnsi="仿宋" w:cs="仿宋" w:hint="eastAsia"/>
          <w:sz w:val="32"/>
          <w:szCs w:val="32"/>
        </w:rPr>
        <w:t>物联网数据处理等</w:t>
      </w:r>
      <w:r w:rsidRPr="007526A2">
        <w:rPr>
          <w:rFonts w:ascii="仿宋" w:eastAsia="仿宋" w:hAnsi="仿宋" w:cs="仿宋"/>
          <w:sz w:val="32"/>
          <w:szCs w:val="32"/>
        </w:rPr>
        <w:t>相关工作的高素质应用型人才。</w:t>
      </w:r>
    </w:p>
    <w:p w14:paraId="7B4CC538" w14:textId="77777777" w:rsidR="007048FA" w:rsidRDefault="00000000">
      <w:pPr>
        <w:numPr>
          <w:ilvl w:val="0"/>
          <w:numId w:val="1"/>
        </w:numPr>
        <w:spacing w:line="480" w:lineRule="exact"/>
        <w:ind w:firstLineChars="200" w:firstLine="643"/>
        <w:rPr>
          <w:rFonts w:ascii="仿宋" w:eastAsia="仿宋" w:hAnsi="仿宋" w:cs="仿宋"/>
          <w:color w:val="0000FF"/>
          <w:sz w:val="32"/>
          <w:szCs w:val="32"/>
        </w:rPr>
      </w:pPr>
      <w:r>
        <w:rPr>
          <w:rFonts w:ascii="仿宋" w:eastAsia="仿宋" w:hAnsi="仿宋" w:cs="仿宋" w:hint="eastAsia"/>
          <w:b/>
          <w:bCs/>
          <w:sz w:val="32"/>
          <w:szCs w:val="32"/>
        </w:rPr>
        <w:t>培养规格：</w:t>
      </w:r>
      <w:commentRangeStart w:id="3"/>
      <w:commentRangeEnd w:id="3"/>
      <w:r>
        <w:commentReference w:id="3"/>
      </w:r>
    </w:p>
    <w:p w14:paraId="184598B6" w14:textId="31CA4AD1" w:rsidR="007048FA" w:rsidRDefault="00000000">
      <w:pPr>
        <w:spacing w:line="480" w:lineRule="exact"/>
        <w:ind w:leftChars="200" w:left="420" w:firstLineChars="200" w:firstLine="640"/>
        <w:rPr>
          <w:rFonts w:ascii="仿宋" w:eastAsia="仿宋" w:hAnsi="仿宋" w:cs="仿宋"/>
          <w:sz w:val="32"/>
          <w:szCs w:val="32"/>
        </w:rPr>
      </w:pPr>
      <w:r>
        <w:rPr>
          <w:rFonts w:ascii="仿宋" w:eastAsia="仿宋" w:hAnsi="仿宋" w:cs="仿宋" w:hint="eastAsia"/>
          <w:sz w:val="32"/>
          <w:szCs w:val="32"/>
        </w:rPr>
        <w:t>本专业学制4年，实行学年学分制。学生在毕业时应获得最低总学分</w:t>
      </w:r>
      <w:r w:rsidR="001729BD">
        <w:rPr>
          <w:rFonts w:ascii="仿宋" w:eastAsia="仿宋" w:hAnsi="仿宋" w:cs="仿宋" w:hint="eastAsia"/>
          <w:sz w:val="32"/>
          <w:szCs w:val="32"/>
        </w:rPr>
        <w:t>160.5</w:t>
      </w:r>
      <w:r>
        <w:rPr>
          <w:rFonts w:ascii="仿宋" w:eastAsia="仿宋" w:hAnsi="仿宋" w:cs="仿宋" w:hint="eastAsia"/>
          <w:sz w:val="32"/>
          <w:szCs w:val="32"/>
        </w:rPr>
        <w:t>学分；符合学校学士学位授予条件的，授予</w:t>
      </w:r>
      <w:r w:rsidR="001729BD">
        <w:rPr>
          <w:rFonts w:ascii="仿宋" w:eastAsia="仿宋" w:hAnsi="仿宋" w:cs="仿宋" w:hint="eastAsia"/>
          <w:sz w:val="32"/>
          <w:szCs w:val="32"/>
        </w:rPr>
        <w:t>工学</w:t>
      </w:r>
      <w:r>
        <w:rPr>
          <w:rFonts w:ascii="仿宋" w:eastAsia="仿宋" w:hAnsi="仿宋" w:cs="仿宋" w:hint="eastAsia"/>
          <w:sz w:val="32"/>
          <w:szCs w:val="32"/>
        </w:rPr>
        <w:t>学士学位。</w:t>
      </w:r>
    </w:p>
    <w:p w14:paraId="691E4C1F" w14:textId="2AC499DA" w:rsidR="001729BD" w:rsidRDefault="001729BD" w:rsidP="001729BD">
      <w:pPr>
        <w:spacing w:line="480" w:lineRule="exact"/>
        <w:ind w:leftChars="200" w:left="420" w:firstLineChars="200" w:firstLine="640"/>
        <w:rPr>
          <w:rFonts w:ascii="仿宋" w:eastAsia="仿宋" w:hAnsi="仿宋" w:cs="仿宋"/>
          <w:sz w:val="32"/>
          <w:szCs w:val="32"/>
        </w:rPr>
      </w:pPr>
      <w:r w:rsidRPr="003434C1">
        <w:rPr>
          <w:rFonts w:ascii="仿宋" w:eastAsia="仿宋" w:hAnsi="仿宋" w:cs="仿宋"/>
          <w:sz w:val="32"/>
          <w:szCs w:val="32"/>
        </w:rPr>
        <w:t>本专业学生主要学习</w:t>
      </w:r>
      <w:r>
        <w:rPr>
          <w:rFonts w:ascii="仿宋" w:eastAsia="仿宋" w:hAnsi="仿宋" w:cs="仿宋" w:hint="eastAsia"/>
          <w:sz w:val="32"/>
          <w:szCs w:val="32"/>
        </w:rPr>
        <w:t>物联网工程</w:t>
      </w:r>
      <w:r>
        <w:rPr>
          <w:rFonts w:ascii="仿宋" w:eastAsia="仿宋" w:hAnsi="仿宋" w:cs="仿宋" w:hint="eastAsia"/>
          <w:sz w:val="32"/>
          <w:szCs w:val="32"/>
        </w:rPr>
        <w:t>开发过程中</w:t>
      </w:r>
      <w:r w:rsidRPr="003434C1">
        <w:rPr>
          <w:rFonts w:ascii="仿宋" w:eastAsia="仿宋" w:hAnsi="仿宋" w:cs="仿宋"/>
          <w:sz w:val="32"/>
          <w:szCs w:val="32"/>
        </w:rPr>
        <w:t>的基本理论和基本知识，重点培养学生分析问题、解决问题的能力。专业培养的基本要求包括：</w:t>
      </w:r>
    </w:p>
    <w:p w14:paraId="328258D3" w14:textId="33129C90" w:rsidR="001729BD" w:rsidRPr="001729BD" w:rsidRDefault="001729BD" w:rsidP="001729BD">
      <w:pPr>
        <w:spacing w:line="480" w:lineRule="exact"/>
        <w:ind w:leftChars="200" w:left="420" w:firstLineChars="223" w:firstLine="714"/>
        <w:rPr>
          <w:rFonts w:ascii="仿宋" w:eastAsia="仿宋" w:hAnsi="仿宋" w:cs="仿宋"/>
          <w:sz w:val="32"/>
          <w:szCs w:val="32"/>
        </w:rPr>
      </w:pPr>
      <w:r w:rsidRPr="001729BD">
        <w:rPr>
          <w:rFonts w:ascii="仿宋" w:eastAsia="仿宋" w:hAnsi="仿宋" w:cs="仿宋"/>
          <w:sz w:val="32"/>
          <w:szCs w:val="32"/>
        </w:rPr>
        <w:t>1.工程知识</w:t>
      </w:r>
      <w:r>
        <w:rPr>
          <w:rFonts w:ascii="仿宋" w:eastAsia="仿宋" w:hAnsi="仿宋" w:cs="仿宋" w:hint="eastAsia"/>
          <w:sz w:val="32"/>
          <w:szCs w:val="32"/>
        </w:rPr>
        <w:t>：</w:t>
      </w:r>
      <w:r w:rsidRPr="001729BD">
        <w:rPr>
          <w:rFonts w:ascii="仿宋" w:eastAsia="仿宋" w:hAnsi="仿宋" w:cs="仿宋"/>
          <w:sz w:val="32"/>
          <w:szCs w:val="32"/>
        </w:rPr>
        <w:t>掌握文献检索方法，并能够将其应用于复杂物联网系统的设计和分析中。具有在物联网领域从事科学研究、工程设计与应用所需的扎实的数学、自然科学、工程基础和专业知识</w:t>
      </w:r>
      <w:r w:rsidRPr="001729BD">
        <w:rPr>
          <w:rFonts w:ascii="仿宋" w:eastAsia="仿宋" w:hAnsi="仿宋" w:cs="仿宋" w:hint="eastAsia"/>
          <w:sz w:val="32"/>
          <w:szCs w:val="32"/>
        </w:rPr>
        <w:t>等</w:t>
      </w:r>
      <w:r w:rsidRPr="001729BD">
        <w:rPr>
          <w:rFonts w:ascii="仿宋" w:eastAsia="仿宋" w:hAnsi="仿宋" w:cs="仿宋"/>
          <w:sz w:val="32"/>
          <w:szCs w:val="32"/>
        </w:rPr>
        <w:t>。</w:t>
      </w:r>
    </w:p>
    <w:p w14:paraId="4D966627" w14:textId="5731A102" w:rsidR="001729BD" w:rsidRPr="001729BD" w:rsidRDefault="001729BD" w:rsidP="001729BD">
      <w:pPr>
        <w:spacing w:line="480" w:lineRule="exact"/>
        <w:ind w:leftChars="200" w:left="420" w:firstLineChars="1" w:firstLine="3"/>
        <w:rPr>
          <w:rFonts w:ascii="仿宋" w:eastAsia="仿宋" w:hAnsi="仿宋" w:cs="仿宋"/>
          <w:sz w:val="32"/>
          <w:szCs w:val="32"/>
        </w:rPr>
      </w:pPr>
      <w:r w:rsidRPr="001729BD">
        <w:rPr>
          <w:rFonts w:ascii="仿宋" w:eastAsia="仿宋" w:hAnsi="仿宋" w:cs="仿宋"/>
          <w:sz w:val="32"/>
          <w:szCs w:val="32"/>
        </w:rPr>
        <w:t xml:space="preserve">    2.问题分析</w:t>
      </w:r>
      <w:r w:rsidR="00D81440">
        <w:rPr>
          <w:rFonts w:ascii="仿宋" w:eastAsia="仿宋" w:hAnsi="仿宋" w:cs="仿宋" w:hint="eastAsia"/>
          <w:sz w:val="32"/>
          <w:szCs w:val="32"/>
        </w:rPr>
        <w:t>：</w:t>
      </w:r>
      <w:r w:rsidRPr="001729BD">
        <w:rPr>
          <w:rFonts w:ascii="仿宋" w:eastAsia="仿宋" w:hAnsi="仿宋" w:cs="仿宋"/>
          <w:sz w:val="32"/>
          <w:szCs w:val="32"/>
        </w:rPr>
        <w:t>能够熟练应用应用数学、自然科学和工程科学的基本原理，识别、表达并通过文献研究分析物联</w:t>
      </w:r>
      <w:r w:rsidRPr="001729BD">
        <w:rPr>
          <w:rFonts w:ascii="仿宋" w:eastAsia="仿宋" w:hAnsi="仿宋" w:cs="仿宋"/>
          <w:sz w:val="32"/>
          <w:szCs w:val="32"/>
        </w:rPr>
        <w:lastRenderedPageBreak/>
        <w:t>网系统设计、开发、制造等过程中的复杂问题，以获得有效结论。</w:t>
      </w:r>
    </w:p>
    <w:p w14:paraId="1DD9B54B" w14:textId="77777777" w:rsidR="001729BD" w:rsidRPr="001729BD" w:rsidRDefault="001729BD" w:rsidP="001729BD">
      <w:pPr>
        <w:spacing w:line="480" w:lineRule="exact"/>
        <w:ind w:leftChars="200" w:left="420" w:firstLineChars="223" w:firstLine="714"/>
        <w:rPr>
          <w:rFonts w:ascii="仿宋" w:eastAsia="仿宋" w:hAnsi="仿宋" w:cs="仿宋"/>
          <w:sz w:val="32"/>
          <w:szCs w:val="32"/>
        </w:rPr>
      </w:pPr>
      <w:r w:rsidRPr="001729BD">
        <w:rPr>
          <w:rFonts w:ascii="仿宋" w:eastAsia="仿宋" w:hAnsi="仿宋" w:cs="仿宋"/>
          <w:sz w:val="32"/>
          <w:szCs w:val="32"/>
        </w:rPr>
        <w:t>3.设计/开发解决方案：具备物联网应用系统设计开发所用到的计算机、网络、软件开发、硬件设计等方面的基本技能；能够针对物联网工程领域的复杂工程问题设计解决方案，开发满足特定需求的软硬件系统或组件，并能够在设计、开发环节中体现创新意识，考虑社会、健康、安全、法律、文化及环境等。</w:t>
      </w:r>
    </w:p>
    <w:p w14:paraId="440CD0E4" w14:textId="77777777" w:rsidR="001729BD" w:rsidRPr="001729BD" w:rsidRDefault="001729BD" w:rsidP="001729BD">
      <w:pPr>
        <w:spacing w:line="480" w:lineRule="exact"/>
        <w:ind w:leftChars="200" w:left="420" w:firstLineChars="223" w:firstLine="714"/>
        <w:rPr>
          <w:rFonts w:ascii="仿宋" w:eastAsia="仿宋" w:hAnsi="仿宋" w:cs="仿宋"/>
          <w:sz w:val="32"/>
          <w:szCs w:val="32"/>
        </w:rPr>
      </w:pPr>
      <w:r w:rsidRPr="001729BD">
        <w:rPr>
          <w:rFonts w:ascii="仿宋" w:eastAsia="仿宋" w:hAnsi="仿宋" w:cs="仿宋"/>
          <w:sz w:val="32"/>
          <w:szCs w:val="32"/>
        </w:rPr>
        <w:t>4.研究：能够基于物联网工程学科相关的原理并采用科学方法对物联网工程领域的复杂工程问题进行研究，包括设计实验、分析与解释数据</w:t>
      </w:r>
      <w:r w:rsidRPr="001729BD">
        <w:rPr>
          <w:rFonts w:ascii="仿宋" w:eastAsia="仿宋" w:hAnsi="仿宋" w:cs="仿宋" w:hint="eastAsia"/>
          <w:sz w:val="32"/>
          <w:szCs w:val="32"/>
        </w:rPr>
        <w:t>等</w:t>
      </w:r>
      <w:r w:rsidRPr="001729BD">
        <w:rPr>
          <w:rFonts w:ascii="仿宋" w:eastAsia="仿宋" w:hAnsi="仿宋" w:cs="仿宋"/>
          <w:sz w:val="32"/>
          <w:szCs w:val="32"/>
        </w:rPr>
        <w:t>，并通过信息综合得到合理有效的结论；具有与物联网专业相关的系统的工程实践或科研训练经历，具备科技论文写作基本能力。</w:t>
      </w:r>
    </w:p>
    <w:p w14:paraId="3AB6A214" w14:textId="5CB77B1C" w:rsidR="001729BD" w:rsidRPr="001729BD" w:rsidRDefault="001729BD" w:rsidP="001729BD">
      <w:pPr>
        <w:spacing w:line="480" w:lineRule="exact"/>
        <w:ind w:leftChars="200" w:left="420" w:firstLineChars="223" w:firstLine="714"/>
        <w:rPr>
          <w:rFonts w:ascii="仿宋" w:eastAsia="仿宋" w:hAnsi="仿宋" w:cs="仿宋"/>
          <w:sz w:val="32"/>
          <w:szCs w:val="32"/>
        </w:rPr>
      </w:pPr>
      <w:r w:rsidRPr="001729BD">
        <w:rPr>
          <w:rFonts w:ascii="仿宋" w:eastAsia="仿宋" w:hAnsi="仿宋" w:cs="仿宋"/>
          <w:sz w:val="32"/>
          <w:szCs w:val="32"/>
        </w:rPr>
        <w:t>5.使用现代工具：能够选择与使用恰当的平台、技术、资源、现代工程工具和信息技术工具</w:t>
      </w:r>
      <w:r w:rsidRPr="001729BD">
        <w:rPr>
          <w:rFonts w:ascii="仿宋" w:eastAsia="仿宋" w:hAnsi="仿宋" w:cs="仿宋" w:hint="eastAsia"/>
          <w:sz w:val="32"/>
          <w:szCs w:val="32"/>
        </w:rPr>
        <w:t>等</w:t>
      </w:r>
      <w:r w:rsidRPr="001729BD">
        <w:rPr>
          <w:rFonts w:ascii="仿宋" w:eastAsia="仿宋" w:hAnsi="仿宋" w:cs="仿宋"/>
          <w:sz w:val="32"/>
          <w:szCs w:val="32"/>
        </w:rPr>
        <w:t>对物联网系统进行开发、监控或运行维护，包括对复杂工程问题的预测与模拟，并能够理解其局限性。</w:t>
      </w:r>
    </w:p>
    <w:p w14:paraId="0B74BEA6" w14:textId="0730413A" w:rsidR="001729BD" w:rsidRPr="001729BD" w:rsidRDefault="001729BD" w:rsidP="001729BD">
      <w:pPr>
        <w:spacing w:line="480" w:lineRule="exact"/>
        <w:ind w:leftChars="200" w:left="420" w:firstLineChars="223" w:firstLine="714"/>
        <w:rPr>
          <w:rFonts w:ascii="仿宋" w:eastAsia="仿宋" w:hAnsi="仿宋" w:cs="仿宋"/>
          <w:sz w:val="32"/>
          <w:szCs w:val="32"/>
        </w:rPr>
      </w:pPr>
      <w:r w:rsidRPr="001729BD">
        <w:rPr>
          <w:rFonts w:ascii="仿宋" w:eastAsia="仿宋" w:hAnsi="仿宋" w:cs="仿宋"/>
          <w:sz w:val="32"/>
          <w:szCs w:val="32"/>
        </w:rPr>
        <w:t>6.工程与社会：能够基于物联网工程及相关领域背景知识进行合理分析，评价专业工程实践和复杂工程问题解决方案对社会、健康、安全、法律以及文化的影响，并理解应承担的责任。</w:t>
      </w:r>
    </w:p>
    <w:p w14:paraId="18C29091" w14:textId="4CF501CE" w:rsidR="001729BD" w:rsidRPr="001729BD" w:rsidRDefault="001729BD" w:rsidP="001729BD">
      <w:pPr>
        <w:spacing w:line="480" w:lineRule="exact"/>
        <w:ind w:leftChars="200" w:left="420" w:firstLineChars="223" w:firstLine="714"/>
        <w:rPr>
          <w:rFonts w:ascii="仿宋" w:eastAsia="仿宋" w:hAnsi="仿宋" w:cs="仿宋"/>
          <w:sz w:val="32"/>
          <w:szCs w:val="32"/>
        </w:rPr>
      </w:pPr>
      <w:r w:rsidRPr="001729BD">
        <w:rPr>
          <w:rFonts w:ascii="仿宋" w:eastAsia="仿宋" w:hAnsi="仿宋" w:cs="仿宋"/>
          <w:sz w:val="32"/>
          <w:szCs w:val="32"/>
        </w:rPr>
        <w:t>7.环境可持续发展：具有环境保护和可持续发展理念，能够理解和评价针对复杂工程问题的物联网工程实践对环境、社会可持续发展的影响。</w:t>
      </w:r>
    </w:p>
    <w:p w14:paraId="6E6E9A6B" w14:textId="77777777" w:rsidR="00D81440" w:rsidRDefault="001729BD" w:rsidP="00D81440">
      <w:pPr>
        <w:spacing w:line="480" w:lineRule="exact"/>
        <w:ind w:leftChars="200" w:left="420" w:firstLineChars="223" w:firstLine="714"/>
        <w:rPr>
          <w:rFonts w:ascii="仿宋" w:eastAsia="仿宋" w:hAnsi="仿宋" w:cs="仿宋"/>
          <w:sz w:val="32"/>
          <w:szCs w:val="32"/>
        </w:rPr>
      </w:pPr>
      <w:r w:rsidRPr="001729BD">
        <w:rPr>
          <w:rFonts w:ascii="仿宋" w:eastAsia="仿宋" w:hAnsi="仿宋" w:cs="仿宋"/>
          <w:sz w:val="32"/>
          <w:szCs w:val="32"/>
        </w:rPr>
        <w:t>8.职业规范：具有人文社会科学素养、社会责任感，能够在工程实践中理解并遵守工程职业道德、法律、伦理等制约因素，正确认识物联网技术对客观世界和社会的影响，具有良好的质量、安全、环保和服务意识。</w:t>
      </w:r>
    </w:p>
    <w:p w14:paraId="3123B176" w14:textId="77777777" w:rsidR="00D81440" w:rsidRDefault="001729BD" w:rsidP="00D81440">
      <w:pPr>
        <w:spacing w:line="480" w:lineRule="exact"/>
        <w:ind w:leftChars="200" w:left="420" w:firstLineChars="223" w:firstLine="714"/>
        <w:rPr>
          <w:rFonts w:ascii="仿宋" w:eastAsia="仿宋" w:hAnsi="仿宋" w:cs="仿宋"/>
          <w:sz w:val="32"/>
          <w:szCs w:val="32"/>
        </w:rPr>
      </w:pPr>
      <w:r w:rsidRPr="001729BD">
        <w:rPr>
          <w:rFonts w:ascii="仿宋" w:eastAsia="仿宋" w:hAnsi="仿宋" w:cs="仿宋"/>
          <w:sz w:val="32"/>
          <w:szCs w:val="32"/>
        </w:rPr>
        <w:t>9.个人和团队：具备良好的团队协作意识与团队沟</w:t>
      </w:r>
      <w:r w:rsidRPr="001729BD">
        <w:rPr>
          <w:rFonts w:ascii="仿宋" w:eastAsia="仿宋" w:hAnsi="仿宋" w:cs="仿宋"/>
          <w:sz w:val="32"/>
          <w:szCs w:val="32"/>
        </w:rPr>
        <w:lastRenderedPageBreak/>
        <w:t>通能力，能够在多学科背景下的团队中承担个体、团队成员及负责人的角色。</w:t>
      </w:r>
    </w:p>
    <w:p w14:paraId="2C77B939" w14:textId="77777777" w:rsidR="00D81440" w:rsidRDefault="001729BD" w:rsidP="00D81440">
      <w:pPr>
        <w:spacing w:line="480" w:lineRule="exact"/>
        <w:ind w:leftChars="200" w:left="420" w:firstLineChars="223" w:firstLine="714"/>
        <w:rPr>
          <w:rFonts w:ascii="仿宋" w:eastAsia="仿宋" w:hAnsi="仿宋" w:cs="仿宋"/>
          <w:sz w:val="32"/>
          <w:szCs w:val="32"/>
        </w:rPr>
      </w:pPr>
      <w:r w:rsidRPr="001729BD">
        <w:rPr>
          <w:rFonts w:ascii="仿宋" w:eastAsia="仿宋" w:hAnsi="仿宋" w:cs="仿宋"/>
          <w:sz w:val="32"/>
          <w:szCs w:val="32"/>
        </w:rPr>
        <w:t>10.沟通：具有沟通的能力、方法和技巧，能够针对物联网领域的物联网系统复杂工程问题，清晰表达专业观点，参与方案讨论，完成必要的工程文件，包括项目进度和研究报告、设计说明书和毕业论文等，并能较好地完成专业相关答辩。</w:t>
      </w:r>
    </w:p>
    <w:p w14:paraId="618BDDAF" w14:textId="77777777" w:rsidR="00D81440" w:rsidRDefault="001729BD" w:rsidP="00D81440">
      <w:pPr>
        <w:spacing w:line="480" w:lineRule="exact"/>
        <w:ind w:leftChars="200" w:left="420" w:firstLineChars="223" w:firstLine="714"/>
        <w:rPr>
          <w:rFonts w:ascii="仿宋" w:eastAsia="仿宋" w:hAnsi="仿宋" w:cs="仿宋"/>
          <w:sz w:val="32"/>
          <w:szCs w:val="32"/>
        </w:rPr>
      </w:pPr>
      <w:r w:rsidRPr="001729BD">
        <w:rPr>
          <w:rFonts w:ascii="仿宋" w:eastAsia="仿宋" w:hAnsi="仿宋" w:cs="仿宋"/>
          <w:sz w:val="32"/>
          <w:szCs w:val="32"/>
        </w:rPr>
        <w:t>11.项目管理：理解并掌握物联网工程及相关领域工程管理原理与经济决策方法，并能在多学科环境中应</w:t>
      </w:r>
      <w:r w:rsidR="00D81440">
        <w:rPr>
          <w:rFonts w:ascii="仿宋" w:eastAsia="仿宋" w:hAnsi="仿宋" w:cs="仿宋" w:hint="eastAsia"/>
          <w:sz w:val="32"/>
          <w:szCs w:val="32"/>
        </w:rPr>
        <w:t>。</w:t>
      </w:r>
    </w:p>
    <w:p w14:paraId="41004C31" w14:textId="4DC47B48" w:rsidR="007048FA" w:rsidRPr="001729BD" w:rsidRDefault="001729BD" w:rsidP="00D81440">
      <w:pPr>
        <w:spacing w:line="480" w:lineRule="exact"/>
        <w:ind w:leftChars="200" w:left="420" w:firstLineChars="223" w:firstLine="714"/>
        <w:rPr>
          <w:rFonts w:ascii="仿宋" w:eastAsia="仿宋" w:hAnsi="仿宋" w:cs="仿宋" w:hint="eastAsia"/>
          <w:sz w:val="32"/>
          <w:szCs w:val="32"/>
        </w:rPr>
      </w:pPr>
      <w:r w:rsidRPr="001729BD">
        <w:rPr>
          <w:rFonts w:ascii="仿宋" w:eastAsia="仿宋" w:hAnsi="仿宋" w:cs="仿宋"/>
          <w:sz w:val="32"/>
          <w:szCs w:val="32"/>
        </w:rPr>
        <w:t>12.终身学习：具有终身学习的意识，不断学习和适应发展的能力，能够通过自主学习适应经济社会发展的需要。</w:t>
      </w:r>
    </w:p>
    <w:p w14:paraId="4377D7FB" w14:textId="77777777" w:rsidR="007048FA" w:rsidRDefault="00000000">
      <w:pPr>
        <w:numPr>
          <w:ilvl w:val="0"/>
          <w:numId w:val="1"/>
        </w:numPr>
        <w:spacing w:line="480" w:lineRule="exact"/>
        <w:ind w:firstLineChars="200" w:firstLine="643"/>
        <w:rPr>
          <w:rFonts w:ascii="仿宋" w:eastAsia="仿宋" w:hAnsi="仿宋" w:cs="仿宋"/>
          <w:color w:val="0000FF"/>
          <w:sz w:val="32"/>
          <w:szCs w:val="32"/>
        </w:rPr>
      </w:pPr>
      <w:r>
        <w:rPr>
          <w:rFonts w:ascii="仿宋" w:eastAsia="仿宋" w:hAnsi="仿宋" w:cs="仿宋" w:hint="eastAsia"/>
          <w:b/>
          <w:bCs/>
          <w:sz w:val="32"/>
          <w:szCs w:val="32"/>
        </w:rPr>
        <w:t>课程体系：</w:t>
      </w:r>
      <w:commentRangeStart w:id="4"/>
      <w:commentRangeEnd w:id="4"/>
      <w:r>
        <w:commentReference w:id="4"/>
      </w:r>
    </w:p>
    <w:p w14:paraId="55082B8D" w14:textId="5780DD5D" w:rsidR="007048FA" w:rsidRDefault="00000000">
      <w:pPr>
        <w:spacing w:line="480" w:lineRule="exact"/>
        <w:ind w:leftChars="200" w:left="420" w:firstLineChars="200" w:firstLine="640"/>
        <w:rPr>
          <w:rFonts w:ascii="仿宋" w:eastAsia="仿宋" w:hAnsi="仿宋" w:cs="仿宋"/>
          <w:sz w:val="32"/>
          <w:szCs w:val="32"/>
        </w:rPr>
      </w:pPr>
      <w:r>
        <w:rPr>
          <w:rFonts w:ascii="仿宋" w:eastAsia="仿宋" w:hAnsi="仿宋" w:cs="仿宋" w:hint="eastAsia"/>
          <w:sz w:val="32"/>
          <w:szCs w:val="32"/>
        </w:rPr>
        <w:t>本专业人才培养方案课程体系分为理论教学、实践教学</w:t>
      </w:r>
      <w:r w:rsidR="00C47FDB">
        <w:rPr>
          <w:rFonts w:ascii="仿宋" w:eastAsia="仿宋" w:hAnsi="仿宋" w:cs="仿宋" w:hint="eastAsia"/>
          <w:sz w:val="32"/>
          <w:szCs w:val="32"/>
        </w:rPr>
        <w:t>两</w:t>
      </w:r>
      <w:r>
        <w:rPr>
          <w:rFonts w:ascii="仿宋" w:eastAsia="仿宋" w:hAnsi="仿宋" w:cs="仿宋" w:hint="eastAsia"/>
          <w:sz w:val="32"/>
          <w:szCs w:val="32"/>
        </w:rPr>
        <w:t>部分。理论教学中通识教育课程必修课程</w:t>
      </w:r>
      <w:r w:rsidR="006A5C41">
        <w:rPr>
          <w:rFonts w:ascii="仿宋" w:eastAsia="仿宋" w:hAnsi="仿宋" w:cs="仿宋" w:hint="eastAsia"/>
          <w:sz w:val="32"/>
          <w:szCs w:val="32"/>
        </w:rPr>
        <w:t>40</w:t>
      </w:r>
      <w:r>
        <w:rPr>
          <w:rFonts w:ascii="仿宋" w:eastAsia="仿宋" w:hAnsi="仿宋" w:cs="仿宋" w:hint="eastAsia"/>
          <w:sz w:val="32"/>
          <w:szCs w:val="32"/>
        </w:rPr>
        <w:t>学分，通识教育选修课程10学分，学科基础课程</w:t>
      </w:r>
      <w:r w:rsidR="006A5C41">
        <w:rPr>
          <w:rFonts w:ascii="仿宋" w:eastAsia="仿宋" w:hAnsi="仿宋" w:cs="仿宋" w:hint="eastAsia"/>
          <w:sz w:val="32"/>
          <w:szCs w:val="32"/>
        </w:rPr>
        <w:t>30.5</w:t>
      </w:r>
      <w:r>
        <w:rPr>
          <w:rFonts w:ascii="仿宋" w:eastAsia="仿宋" w:hAnsi="仿宋" w:cs="仿宋" w:hint="eastAsia"/>
          <w:sz w:val="32"/>
          <w:szCs w:val="32"/>
        </w:rPr>
        <w:t>学分，专业必修课程</w:t>
      </w:r>
      <w:r w:rsidR="006A5C41">
        <w:rPr>
          <w:rFonts w:ascii="仿宋" w:eastAsia="仿宋" w:hAnsi="仿宋" w:cs="仿宋" w:hint="eastAsia"/>
          <w:sz w:val="32"/>
          <w:szCs w:val="32"/>
        </w:rPr>
        <w:t>39.5</w:t>
      </w:r>
      <w:r>
        <w:rPr>
          <w:rFonts w:ascii="仿宋" w:eastAsia="仿宋" w:hAnsi="仿宋" w:cs="仿宋" w:hint="eastAsia"/>
          <w:sz w:val="32"/>
          <w:szCs w:val="32"/>
        </w:rPr>
        <w:t>学分，专业拓展选修课程</w:t>
      </w:r>
      <w:r w:rsidR="006A5C41">
        <w:rPr>
          <w:rFonts w:ascii="仿宋" w:eastAsia="仿宋" w:hAnsi="仿宋" w:cs="仿宋" w:hint="eastAsia"/>
          <w:sz w:val="32"/>
          <w:szCs w:val="32"/>
        </w:rPr>
        <w:t>14</w:t>
      </w:r>
      <w:r>
        <w:rPr>
          <w:rFonts w:ascii="仿宋" w:eastAsia="仿宋" w:hAnsi="仿宋" w:cs="仿宋" w:hint="eastAsia"/>
          <w:sz w:val="32"/>
          <w:szCs w:val="32"/>
        </w:rPr>
        <w:t>学分；实践教学（不含课内实践）中独立设置的实验（实训）课程</w:t>
      </w:r>
      <w:r w:rsidR="006A5C41">
        <w:rPr>
          <w:rFonts w:ascii="仿宋" w:eastAsia="仿宋" w:hAnsi="仿宋" w:cs="仿宋" w:hint="eastAsia"/>
          <w:sz w:val="32"/>
          <w:szCs w:val="32"/>
        </w:rPr>
        <w:t>9.5</w:t>
      </w:r>
      <w:r>
        <w:rPr>
          <w:rFonts w:ascii="仿宋" w:eastAsia="仿宋" w:hAnsi="仿宋" w:cs="仿宋" w:hint="eastAsia"/>
          <w:sz w:val="32"/>
          <w:szCs w:val="32"/>
        </w:rPr>
        <w:t>学分，集中性实践教学环节</w:t>
      </w:r>
      <w:r w:rsidR="006A5C41">
        <w:rPr>
          <w:rFonts w:ascii="仿宋" w:eastAsia="仿宋" w:hAnsi="仿宋" w:cs="仿宋" w:hint="eastAsia"/>
          <w:sz w:val="32"/>
          <w:szCs w:val="32"/>
        </w:rPr>
        <w:t>17</w:t>
      </w:r>
      <w:r>
        <w:rPr>
          <w:rFonts w:ascii="仿宋" w:eastAsia="仿宋" w:hAnsi="仿宋" w:cs="仿宋" w:hint="eastAsia"/>
          <w:sz w:val="32"/>
          <w:szCs w:val="32"/>
        </w:rPr>
        <w:t>学分。</w:t>
      </w:r>
    </w:p>
    <w:p w14:paraId="357B9BC9" w14:textId="45EF3708" w:rsidR="007048FA" w:rsidRPr="00B23A20" w:rsidRDefault="00000000" w:rsidP="00B23A20">
      <w:pPr>
        <w:spacing w:line="480" w:lineRule="exact"/>
        <w:ind w:leftChars="200" w:left="420" w:firstLineChars="200" w:firstLine="640"/>
        <w:rPr>
          <w:rFonts w:ascii="仿宋" w:eastAsia="仿宋" w:hAnsi="仿宋" w:cs="仿宋" w:hint="eastAsia"/>
          <w:sz w:val="32"/>
          <w:szCs w:val="32"/>
        </w:rPr>
      </w:pPr>
      <w:r>
        <w:rPr>
          <w:rFonts w:ascii="仿宋" w:eastAsia="仿宋" w:hAnsi="仿宋" w:cs="仿宋" w:hint="eastAsia"/>
          <w:sz w:val="32"/>
          <w:szCs w:val="32"/>
        </w:rPr>
        <w:t>本专业核心课程：</w:t>
      </w:r>
      <w:r w:rsidR="00C47FDB" w:rsidRPr="00C47FDB">
        <w:rPr>
          <w:rFonts w:ascii="仿宋" w:eastAsia="仿宋" w:hAnsi="仿宋" w:cs="仿宋"/>
          <w:sz w:val="32"/>
          <w:szCs w:val="32"/>
        </w:rPr>
        <w:t>程序设计基础、RFID原理及应用、传感器原理及应用、嵌入式系统与设计、物联网通信技术、物联网工程设计与实践。</w:t>
      </w:r>
    </w:p>
    <w:p w14:paraId="3EE1D6EC" w14:textId="6BA76B96" w:rsidR="007048FA" w:rsidRDefault="00000000">
      <w:pPr>
        <w:spacing w:line="480" w:lineRule="exact"/>
        <w:ind w:leftChars="200" w:left="420" w:firstLineChars="200" w:firstLine="640"/>
        <w:rPr>
          <w:rFonts w:ascii="仿宋" w:eastAsia="仿宋" w:hAnsi="仿宋" w:cs="仿宋"/>
          <w:sz w:val="32"/>
          <w:szCs w:val="32"/>
        </w:rPr>
      </w:pPr>
      <w:r>
        <w:rPr>
          <w:rFonts w:ascii="仿宋" w:eastAsia="仿宋" w:hAnsi="仿宋" w:cs="仿宋" w:hint="eastAsia"/>
          <w:sz w:val="32"/>
          <w:szCs w:val="32"/>
        </w:rPr>
        <w:t>本专业主要实践教学环节：</w:t>
      </w:r>
      <w:r w:rsidR="000A3048" w:rsidRPr="000A3048">
        <w:rPr>
          <w:rFonts w:ascii="仿宋" w:eastAsia="仿宋" w:hAnsi="仿宋" w:cs="仿宋" w:hint="eastAsia"/>
          <w:sz w:val="32"/>
          <w:szCs w:val="32"/>
        </w:rPr>
        <w:t>电子技术基础课程设计</w:t>
      </w:r>
      <w:r w:rsidR="000A3048">
        <w:rPr>
          <w:rFonts w:ascii="仿宋" w:eastAsia="仿宋" w:hAnsi="仿宋" w:cs="仿宋" w:hint="eastAsia"/>
          <w:sz w:val="32"/>
          <w:szCs w:val="32"/>
        </w:rPr>
        <w:t>、</w:t>
      </w:r>
      <w:r w:rsidR="000A3048" w:rsidRPr="000A3048">
        <w:rPr>
          <w:rFonts w:ascii="仿宋" w:eastAsia="仿宋" w:hAnsi="仿宋" w:cs="仿宋" w:hint="eastAsia"/>
          <w:sz w:val="32"/>
          <w:szCs w:val="32"/>
        </w:rPr>
        <w:t>单片机原理及应用课程设计</w:t>
      </w:r>
      <w:r w:rsidR="000A3048">
        <w:rPr>
          <w:rFonts w:ascii="仿宋" w:eastAsia="仿宋" w:hAnsi="仿宋" w:cs="仿宋" w:hint="eastAsia"/>
          <w:sz w:val="32"/>
          <w:szCs w:val="32"/>
        </w:rPr>
        <w:t>、</w:t>
      </w:r>
      <w:r w:rsidR="000A3048" w:rsidRPr="000A3048">
        <w:rPr>
          <w:rFonts w:ascii="仿宋" w:eastAsia="仿宋" w:hAnsi="仿宋" w:cs="仿宋" w:hint="eastAsia"/>
          <w:sz w:val="32"/>
          <w:szCs w:val="32"/>
        </w:rPr>
        <w:t>嵌入式系统与设计课程设计</w:t>
      </w:r>
      <w:r w:rsidR="000A3048">
        <w:rPr>
          <w:rFonts w:ascii="仿宋" w:eastAsia="仿宋" w:hAnsi="仿宋" w:cs="仿宋" w:hint="eastAsia"/>
          <w:sz w:val="32"/>
          <w:szCs w:val="32"/>
        </w:rPr>
        <w:t>、</w:t>
      </w:r>
      <w:r w:rsidR="000A3048" w:rsidRPr="000A3048">
        <w:rPr>
          <w:rFonts w:ascii="仿宋" w:eastAsia="仿宋" w:hAnsi="仿宋" w:cs="仿宋" w:hint="eastAsia"/>
          <w:sz w:val="32"/>
          <w:szCs w:val="32"/>
        </w:rPr>
        <w:t>物联网通信技术课程设计</w:t>
      </w:r>
      <w:r w:rsidR="000A3048">
        <w:rPr>
          <w:rFonts w:ascii="仿宋" w:eastAsia="仿宋" w:hAnsi="仿宋" w:cs="仿宋" w:hint="eastAsia"/>
          <w:sz w:val="32"/>
          <w:szCs w:val="32"/>
        </w:rPr>
        <w:t>、</w:t>
      </w:r>
      <w:r w:rsidR="000A3048" w:rsidRPr="000A3048">
        <w:rPr>
          <w:rFonts w:ascii="仿宋" w:eastAsia="仿宋" w:hAnsi="仿宋" w:cs="仿宋" w:hint="eastAsia"/>
          <w:sz w:val="32"/>
          <w:szCs w:val="32"/>
        </w:rPr>
        <w:t>物联网综合设计与制作1（感知层）</w:t>
      </w:r>
      <w:r w:rsidR="000A3048">
        <w:rPr>
          <w:rFonts w:ascii="仿宋" w:eastAsia="仿宋" w:hAnsi="仿宋" w:cs="仿宋" w:hint="eastAsia"/>
          <w:sz w:val="32"/>
          <w:szCs w:val="32"/>
        </w:rPr>
        <w:t>、</w:t>
      </w:r>
      <w:r w:rsidR="000A3048" w:rsidRPr="000A3048">
        <w:rPr>
          <w:rFonts w:ascii="仿宋" w:eastAsia="仿宋" w:hAnsi="仿宋" w:cs="仿宋" w:hint="eastAsia"/>
          <w:sz w:val="32"/>
          <w:szCs w:val="32"/>
        </w:rPr>
        <w:t>物联网综合设计与制作2（应用层）</w:t>
      </w:r>
      <w:r w:rsidR="000A3048">
        <w:rPr>
          <w:rFonts w:ascii="仿宋" w:eastAsia="仿宋" w:hAnsi="仿宋" w:cs="仿宋" w:hint="eastAsia"/>
          <w:sz w:val="32"/>
          <w:szCs w:val="32"/>
        </w:rPr>
        <w:t>、</w:t>
      </w:r>
      <w:r w:rsidR="000A3048" w:rsidRPr="000A3048">
        <w:rPr>
          <w:rFonts w:ascii="仿宋" w:eastAsia="仿宋" w:hAnsi="仿宋" w:cs="仿宋" w:hint="eastAsia"/>
          <w:sz w:val="32"/>
          <w:szCs w:val="32"/>
        </w:rPr>
        <w:t>物联网工程综合实训</w:t>
      </w:r>
      <w:r w:rsidR="000A3048">
        <w:rPr>
          <w:rFonts w:ascii="仿宋" w:eastAsia="仿宋" w:hAnsi="仿宋" w:cs="仿宋" w:hint="eastAsia"/>
          <w:sz w:val="32"/>
          <w:szCs w:val="32"/>
        </w:rPr>
        <w:t>、</w:t>
      </w:r>
      <w:r w:rsidR="000A3048">
        <w:rPr>
          <w:rFonts w:ascii="仿宋" w:eastAsia="仿宋" w:hAnsi="仿宋" w:cs="仿宋" w:hint="eastAsia"/>
          <w:sz w:val="32"/>
          <w:szCs w:val="32"/>
        </w:rPr>
        <w:t>毕业实习等</w:t>
      </w:r>
      <w:r w:rsidR="000A3048">
        <w:rPr>
          <w:rFonts w:ascii="仿宋" w:eastAsia="仿宋" w:hAnsi="仿宋" w:cs="仿宋" w:hint="eastAsia"/>
          <w:sz w:val="32"/>
          <w:szCs w:val="32"/>
        </w:rPr>
        <w:t>。</w:t>
      </w:r>
    </w:p>
    <w:p w14:paraId="67ACDF3F" w14:textId="77777777" w:rsidR="007048FA" w:rsidRDefault="00000000">
      <w:pPr>
        <w:numPr>
          <w:ilvl w:val="0"/>
          <w:numId w:val="1"/>
        </w:numPr>
        <w:spacing w:line="480" w:lineRule="exact"/>
        <w:ind w:firstLineChars="200" w:firstLine="643"/>
        <w:rPr>
          <w:rFonts w:ascii="仿宋" w:eastAsia="仿宋" w:hAnsi="仿宋" w:cs="仿宋"/>
          <w:color w:val="0000FF"/>
          <w:sz w:val="32"/>
          <w:szCs w:val="32"/>
        </w:rPr>
      </w:pPr>
      <w:r>
        <w:rPr>
          <w:rFonts w:ascii="仿宋" w:eastAsia="仿宋" w:hAnsi="仿宋" w:cs="仿宋" w:hint="eastAsia"/>
          <w:b/>
          <w:bCs/>
          <w:sz w:val="32"/>
          <w:szCs w:val="32"/>
        </w:rPr>
        <w:t>师资队伍：</w:t>
      </w:r>
      <w:commentRangeStart w:id="5"/>
      <w:commentRangeEnd w:id="5"/>
      <w:r>
        <w:commentReference w:id="5"/>
      </w:r>
    </w:p>
    <w:p w14:paraId="7615609A" w14:textId="1F7391F7" w:rsidR="009F220F" w:rsidRDefault="009F220F" w:rsidP="009F220F">
      <w:pPr>
        <w:spacing w:line="480" w:lineRule="exact"/>
        <w:ind w:leftChars="200" w:left="420" w:firstLineChars="200" w:firstLine="640"/>
        <w:rPr>
          <w:rFonts w:ascii="仿宋" w:eastAsia="仿宋" w:hAnsi="仿宋" w:cs="仿宋"/>
          <w:sz w:val="32"/>
          <w:szCs w:val="32"/>
        </w:rPr>
      </w:pPr>
      <w:r w:rsidRPr="00CC62B2">
        <w:rPr>
          <w:rFonts w:ascii="仿宋" w:eastAsia="仿宋" w:hAnsi="仿宋" w:cs="仿宋" w:hint="eastAsia"/>
          <w:sz w:val="32"/>
          <w:szCs w:val="32"/>
        </w:rPr>
        <w:t>本专业</w:t>
      </w:r>
      <w:r w:rsidRPr="00CC62B2">
        <w:rPr>
          <w:rFonts w:ascii="仿宋" w:eastAsia="仿宋" w:hAnsi="仿宋" w:cs="仿宋"/>
          <w:sz w:val="32"/>
          <w:szCs w:val="32"/>
        </w:rPr>
        <w:t>副教授</w:t>
      </w:r>
      <w:r>
        <w:rPr>
          <w:rFonts w:ascii="仿宋" w:eastAsia="仿宋" w:hAnsi="仿宋" w:cs="仿宋" w:hint="eastAsia"/>
          <w:sz w:val="32"/>
          <w:szCs w:val="32"/>
        </w:rPr>
        <w:t>2</w:t>
      </w:r>
      <w:r w:rsidRPr="00CC62B2">
        <w:rPr>
          <w:rFonts w:ascii="仿宋" w:eastAsia="仿宋" w:hAnsi="仿宋" w:cs="仿宋" w:hint="eastAsia"/>
          <w:sz w:val="32"/>
          <w:szCs w:val="32"/>
        </w:rPr>
        <w:t>人、讲师</w:t>
      </w:r>
      <w:r>
        <w:rPr>
          <w:rFonts w:ascii="仿宋" w:eastAsia="仿宋" w:hAnsi="仿宋" w:cs="仿宋" w:hint="eastAsia"/>
          <w:sz w:val="32"/>
          <w:szCs w:val="32"/>
        </w:rPr>
        <w:t>5</w:t>
      </w:r>
      <w:r w:rsidRPr="00CC62B2">
        <w:rPr>
          <w:rFonts w:ascii="仿宋" w:eastAsia="仿宋" w:hAnsi="仿宋" w:cs="仿宋" w:hint="eastAsia"/>
          <w:sz w:val="32"/>
          <w:szCs w:val="32"/>
        </w:rPr>
        <w:t>人、助教</w:t>
      </w:r>
      <w:r>
        <w:rPr>
          <w:rFonts w:ascii="仿宋" w:eastAsia="仿宋" w:hAnsi="仿宋" w:cs="仿宋" w:hint="eastAsia"/>
          <w:sz w:val="32"/>
          <w:szCs w:val="32"/>
        </w:rPr>
        <w:t>4</w:t>
      </w:r>
      <w:r w:rsidRPr="00CC62B2">
        <w:rPr>
          <w:rFonts w:ascii="仿宋" w:eastAsia="仿宋" w:hAnsi="仿宋" w:cs="仿宋"/>
          <w:sz w:val="32"/>
          <w:szCs w:val="32"/>
        </w:rPr>
        <w:t>人</w:t>
      </w:r>
      <w:r w:rsidRPr="00CC62B2">
        <w:rPr>
          <w:rFonts w:ascii="仿宋" w:eastAsia="仿宋" w:hAnsi="仿宋" w:cs="仿宋" w:hint="eastAsia"/>
          <w:sz w:val="32"/>
          <w:szCs w:val="32"/>
        </w:rPr>
        <w:t>，</w:t>
      </w:r>
      <w:r>
        <w:rPr>
          <w:rFonts w:ascii="仿宋" w:eastAsia="仿宋" w:hAnsi="仿宋" w:cs="仿宋" w:hint="eastAsia"/>
          <w:sz w:val="32"/>
          <w:szCs w:val="32"/>
        </w:rPr>
        <w:t>博士2人，</w:t>
      </w:r>
      <w:r>
        <w:rPr>
          <w:rFonts w:ascii="仿宋" w:eastAsia="仿宋" w:hAnsi="仿宋" w:cs="仿宋" w:hint="eastAsia"/>
          <w:sz w:val="32"/>
          <w:szCs w:val="32"/>
        </w:rPr>
        <w:lastRenderedPageBreak/>
        <w:t>在读博士3人，</w:t>
      </w:r>
      <w:r w:rsidRPr="00CC62B2">
        <w:rPr>
          <w:rFonts w:ascii="仿宋" w:eastAsia="仿宋" w:hAnsi="仿宋" w:cs="仿宋" w:hint="eastAsia"/>
          <w:sz w:val="32"/>
          <w:szCs w:val="32"/>
        </w:rPr>
        <w:t>形成了一支由副教授、讲师、助教组成的职称、学历结构合理的教师队伍。其中</w:t>
      </w:r>
      <w:r w:rsidRPr="00CC62B2">
        <w:rPr>
          <w:rFonts w:ascii="仿宋" w:eastAsia="仿宋" w:hAnsi="仿宋" w:cs="仿宋"/>
          <w:sz w:val="32"/>
          <w:szCs w:val="32"/>
        </w:rPr>
        <w:t>教师队伍以</w:t>
      </w:r>
      <w:r>
        <w:rPr>
          <w:rFonts w:ascii="仿宋" w:eastAsia="仿宋" w:hAnsi="仿宋" w:cs="仿宋" w:hint="eastAsia"/>
          <w:sz w:val="32"/>
          <w:szCs w:val="32"/>
        </w:rPr>
        <w:t>博士、副教授</w:t>
      </w:r>
      <w:r w:rsidRPr="00CC62B2">
        <w:rPr>
          <w:rFonts w:ascii="仿宋" w:eastAsia="仿宋" w:hAnsi="仿宋" w:cs="仿宋"/>
          <w:sz w:val="32"/>
          <w:szCs w:val="32"/>
        </w:rPr>
        <w:t>为学术带头人、</w:t>
      </w:r>
      <w:r>
        <w:rPr>
          <w:rFonts w:ascii="仿宋" w:eastAsia="仿宋" w:hAnsi="仿宋" w:cs="仿宋" w:hint="eastAsia"/>
          <w:sz w:val="32"/>
          <w:szCs w:val="32"/>
        </w:rPr>
        <w:t>硕士、讲师</w:t>
      </w:r>
      <w:r w:rsidRPr="00CC62B2">
        <w:rPr>
          <w:rFonts w:ascii="仿宋" w:eastAsia="仿宋" w:hAnsi="仿宋" w:cs="仿宋"/>
          <w:sz w:val="32"/>
          <w:szCs w:val="32"/>
        </w:rPr>
        <w:t>为主体、专业结构合理、能满足</w:t>
      </w:r>
      <w:r>
        <w:rPr>
          <w:rFonts w:ascii="仿宋" w:eastAsia="仿宋" w:hAnsi="仿宋" w:cs="仿宋" w:hint="eastAsia"/>
          <w:sz w:val="32"/>
          <w:szCs w:val="32"/>
        </w:rPr>
        <w:t>物联网</w:t>
      </w:r>
      <w:r>
        <w:rPr>
          <w:rFonts w:ascii="仿宋" w:eastAsia="仿宋" w:hAnsi="仿宋" w:cs="仿宋" w:hint="eastAsia"/>
          <w:sz w:val="32"/>
          <w:szCs w:val="32"/>
        </w:rPr>
        <w:t>工程</w:t>
      </w:r>
      <w:r w:rsidRPr="00CC62B2">
        <w:rPr>
          <w:rFonts w:ascii="仿宋" w:eastAsia="仿宋" w:hAnsi="仿宋" w:cs="仿宋"/>
          <w:sz w:val="32"/>
          <w:szCs w:val="32"/>
        </w:rPr>
        <w:t>专业的教学需要。</w:t>
      </w:r>
    </w:p>
    <w:p w14:paraId="14941DE2" w14:textId="77777777" w:rsidR="007048FA" w:rsidRDefault="00000000">
      <w:pPr>
        <w:numPr>
          <w:ilvl w:val="0"/>
          <w:numId w:val="1"/>
        </w:numPr>
        <w:spacing w:line="480" w:lineRule="exact"/>
        <w:ind w:firstLineChars="200" w:firstLine="643"/>
        <w:rPr>
          <w:rFonts w:ascii="仿宋" w:eastAsia="仿宋" w:hAnsi="仿宋" w:cs="仿宋"/>
          <w:color w:val="0000FF"/>
          <w:sz w:val="32"/>
          <w:szCs w:val="32"/>
        </w:rPr>
      </w:pPr>
      <w:r>
        <w:rPr>
          <w:rFonts w:ascii="仿宋" w:eastAsia="仿宋" w:hAnsi="仿宋" w:cs="仿宋" w:hint="eastAsia"/>
          <w:b/>
          <w:bCs/>
          <w:sz w:val="32"/>
          <w:szCs w:val="32"/>
        </w:rPr>
        <w:t>教学条件：</w:t>
      </w:r>
      <w:commentRangeStart w:id="6"/>
      <w:commentRangeEnd w:id="6"/>
      <w:r>
        <w:commentReference w:id="6"/>
      </w:r>
    </w:p>
    <w:p w14:paraId="3FF3F77C" w14:textId="20986FB9" w:rsidR="00A161C9" w:rsidRPr="00CC62B2" w:rsidRDefault="00A161C9" w:rsidP="00A161C9">
      <w:pPr>
        <w:spacing w:line="480" w:lineRule="exact"/>
        <w:ind w:leftChars="200" w:left="420" w:firstLineChars="200" w:firstLine="640"/>
        <w:rPr>
          <w:rFonts w:ascii="仿宋" w:eastAsia="仿宋" w:hAnsi="仿宋" w:cs="仿宋"/>
          <w:sz w:val="32"/>
          <w:szCs w:val="32"/>
        </w:rPr>
      </w:pPr>
      <w:r>
        <w:rPr>
          <w:rFonts w:ascii="仿宋" w:eastAsia="仿宋" w:hAnsi="仿宋" w:cs="仿宋" w:hint="eastAsia"/>
          <w:sz w:val="32"/>
          <w:szCs w:val="32"/>
        </w:rPr>
        <w:t>物联网工程</w:t>
      </w:r>
      <w:r>
        <w:rPr>
          <w:rFonts w:ascii="仿宋" w:eastAsia="仿宋" w:hAnsi="仿宋" w:cs="仿宋" w:hint="eastAsia"/>
          <w:sz w:val="32"/>
          <w:szCs w:val="32"/>
        </w:rPr>
        <w:t>专业</w:t>
      </w:r>
      <w:r w:rsidRPr="00CC62B2">
        <w:rPr>
          <w:rFonts w:ascii="仿宋" w:eastAsia="仿宋" w:hAnsi="仿宋" w:cs="仿宋" w:hint="eastAsia"/>
          <w:sz w:val="32"/>
          <w:szCs w:val="32"/>
        </w:rPr>
        <w:t>设有</w:t>
      </w:r>
      <w:r>
        <w:rPr>
          <w:rFonts w:ascii="仿宋" w:eastAsia="仿宋" w:hAnsi="仿宋" w:cs="仿宋" w:hint="eastAsia"/>
          <w:sz w:val="32"/>
          <w:szCs w:val="32"/>
        </w:rPr>
        <w:t>RFID实验室、传感器实验室、物联网通信实验室</w:t>
      </w:r>
      <w:r w:rsidRPr="00CC62B2">
        <w:rPr>
          <w:rFonts w:ascii="仿宋" w:eastAsia="仿宋" w:hAnsi="仿宋" w:cs="仿宋"/>
          <w:sz w:val="32"/>
          <w:szCs w:val="32"/>
        </w:rPr>
        <w:t>3</w:t>
      </w:r>
      <w:r w:rsidRPr="00CC62B2">
        <w:rPr>
          <w:rFonts w:ascii="仿宋" w:eastAsia="仿宋" w:hAnsi="仿宋" w:cs="仿宋" w:hint="eastAsia"/>
          <w:sz w:val="32"/>
          <w:szCs w:val="32"/>
        </w:rPr>
        <w:t>个专业实验室和</w:t>
      </w:r>
      <w:r w:rsidRPr="00CC62B2">
        <w:rPr>
          <w:rFonts w:ascii="仿宋" w:eastAsia="仿宋" w:hAnsi="仿宋" w:cs="仿宋"/>
          <w:sz w:val="32"/>
          <w:szCs w:val="32"/>
        </w:rPr>
        <w:t>10个基础实验室：每个实验室面积约200</w:t>
      </w:r>
      <w:r w:rsidRPr="00CC62B2">
        <w:rPr>
          <w:rFonts w:ascii="仿宋" w:eastAsia="仿宋" w:hAnsi="仿宋" w:cs="仿宋" w:hint="eastAsia"/>
          <w:sz w:val="32"/>
          <w:szCs w:val="32"/>
        </w:rPr>
        <w:t>平方米，主要的教学实验设备有</w:t>
      </w:r>
      <w:r>
        <w:rPr>
          <w:rFonts w:ascii="仿宋" w:eastAsia="仿宋" w:hAnsi="仿宋" w:cs="仿宋" w:hint="eastAsia"/>
          <w:sz w:val="32"/>
          <w:szCs w:val="32"/>
        </w:rPr>
        <w:t>实验箱、实验仪器、</w:t>
      </w:r>
      <w:r w:rsidRPr="00CC62B2">
        <w:rPr>
          <w:rFonts w:ascii="仿宋" w:eastAsia="仿宋" w:hAnsi="仿宋" w:cs="仿宋" w:hint="eastAsia"/>
          <w:sz w:val="32"/>
          <w:szCs w:val="32"/>
        </w:rPr>
        <w:t>计算机，投影仪，电动投影幕，交换机，功放等资源。</w:t>
      </w:r>
      <w:r w:rsidRPr="00CC62B2">
        <w:rPr>
          <w:rFonts w:ascii="仿宋" w:eastAsia="仿宋" w:hAnsi="仿宋" w:cs="仿宋"/>
          <w:sz w:val="32"/>
          <w:szCs w:val="32"/>
        </w:rPr>
        <w:t>可以满足本专业的实验教学需要。</w:t>
      </w:r>
    </w:p>
    <w:p w14:paraId="0D6A16B5" w14:textId="32497B96" w:rsidR="00A161C9" w:rsidRPr="00CC62B2" w:rsidRDefault="00A161C9" w:rsidP="00A161C9">
      <w:pPr>
        <w:spacing w:line="480" w:lineRule="exact"/>
        <w:ind w:leftChars="200" w:left="420" w:firstLineChars="200" w:firstLine="640"/>
        <w:rPr>
          <w:rFonts w:ascii="仿宋" w:eastAsia="仿宋" w:hAnsi="仿宋" w:cs="仿宋"/>
          <w:sz w:val="32"/>
          <w:szCs w:val="32"/>
        </w:rPr>
      </w:pPr>
      <w:r w:rsidRPr="00CC62B2">
        <w:rPr>
          <w:rFonts w:ascii="仿宋" w:eastAsia="仿宋" w:hAnsi="仿宋" w:cs="仿宋" w:hint="eastAsia"/>
          <w:sz w:val="32"/>
          <w:szCs w:val="32"/>
        </w:rPr>
        <w:t>在实训及实践基地方面，自</w:t>
      </w:r>
      <w:r w:rsidRPr="00CC62B2">
        <w:rPr>
          <w:rFonts w:ascii="仿宋" w:eastAsia="仿宋" w:hAnsi="仿宋" w:cs="仿宋"/>
          <w:sz w:val="32"/>
          <w:szCs w:val="32"/>
        </w:rPr>
        <w:t>2005年以来，</w:t>
      </w:r>
      <w:r>
        <w:rPr>
          <w:rFonts w:ascii="仿宋" w:eastAsia="仿宋" w:hAnsi="仿宋" w:cs="仿宋" w:hint="eastAsia"/>
          <w:sz w:val="32"/>
          <w:szCs w:val="32"/>
        </w:rPr>
        <w:t>本专业</w:t>
      </w:r>
      <w:r w:rsidRPr="00CC62B2">
        <w:rPr>
          <w:rFonts w:ascii="仿宋" w:eastAsia="仿宋" w:hAnsi="仿宋" w:cs="仿宋" w:hint="eastAsia"/>
          <w:sz w:val="32"/>
          <w:szCs w:val="32"/>
        </w:rPr>
        <w:t>持续</w:t>
      </w:r>
      <w:r>
        <w:rPr>
          <w:rFonts w:ascii="仿宋" w:eastAsia="仿宋" w:hAnsi="仿宋" w:cs="仿宋" w:hint="eastAsia"/>
          <w:sz w:val="32"/>
          <w:szCs w:val="32"/>
        </w:rPr>
        <w:t>与信盈达</w:t>
      </w:r>
      <w:r w:rsidRPr="00CC62B2">
        <w:rPr>
          <w:rFonts w:ascii="仿宋" w:eastAsia="仿宋" w:hAnsi="仿宋" w:cs="仿宋" w:hint="eastAsia"/>
          <w:sz w:val="32"/>
          <w:szCs w:val="32"/>
        </w:rPr>
        <w:t>、粤嵌科技等信息技术公司等单位</w:t>
      </w:r>
      <w:r>
        <w:rPr>
          <w:rFonts w:ascii="仿宋" w:eastAsia="仿宋" w:hAnsi="仿宋" w:cs="仿宋" w:hint="eastAsia"/>
          <w:sz w:val="32"/>
          <w:szCs w:val="32"/>
        </w:rPr>
        <w:t>签署校企协作育人协议，为校外实践实训提供了良好的条件，</w:t>
      </w:r>
      <w:r w:rsidRPr="00CC62B2">
        <w:rPr>
          <w:rFonts w:ascii="仿宋" w:eastAsia="仿宋" w:hAnsi="仿宋" w:cs="仿宋" w:hint="eastAsia"/>
          <w:sz w:val="32"/>
          <w:szCs w:val="32"/>
        </w:rPr>
        <w:t>进一步保证了本专业的教学质量。</w:t>
      </w:r>
    </w:p>
    <w:p w14:paraId="2614D0C3" w14:textId="77777777" w:rsidR="007048FA" w:rsidRDefault="00000000">
      <w:pPr>
        <w:numPr>
          <w:ilvl w:val="0"/>
          <w:numId w:val="2"/>
        </w:numPr>
        <w:spacing w:line="4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专业特色</w:t>
      </w:r>
      <w:commentRangeStart w:id="7"/>
      <w:commentRangeEnd w:id="7"/>
      <w:r>
        <w:commentReference w:id="7"/>
      </w:r>
    </w:p>
    <w:p w14:paraId="358581E4" w14:textId="5A7BC459" w:rsidR="00B33ADB" w:rsidRPr="00B33ADB" w:rsidRDefault="00B33ADB" w:rsidP="00B33ADB">
      <w:pPr>
        <w:spacing w:line="480" w:lineRule="exact"/>
        <w:ind w:firstLineChars="300" w:firstLine="960"/>
        <w:rPr>
          <w:rFonts w:ascii="仿宋" w:eastAsia="仿宋" w:hAnsi="仿宋" w:cs="仿宋"/>
          <w:sz w:val="32"/>
          <w:szCs w:val="32"/>
        </w:rPr>
      </w:pPr>
      <w:r w:rsidRPr="00B33ADB">
        <w:rPr>
          <w:rFonts w:ascii="仿宋" w:eastAsia="仿宋" w:hAnsi="仿宋" w:cs="仿宋" w:hint="eastAsia"/>
          <w:sz w:val="32"/>
          <w:szCs w:val="32"/>
        </w:rPr>
        <w:t>1、以培养适应东莞及粤港澳大湾区区域经济发展的高素质、创新性、应用型物联网及相关领域人才为目标。遵循以学生为中心的教育理念，通过知识、能力</w:t>
      </w:r>
      <w:r>
        <w:rPr>
          <w:rFonts w:ascii="仿宋" w:eastAsia="仿宋" w:hAnsi="仿宋" w:cs="仿宋" w:hint="eastAsia"/>
          <w:sz w:val="32"/>
          <w:szCs w:val="32"/>
        </w:rPr>
        <w:t>、素质</w:t>
      </w:r>
      <w:r w:rsidRPr="00B33ADB">
        <w:rPr>
          <w:rFonts w:ascii="仿宋" w:eastAsia="仿宋" w:hAnsi="仿宋" w:cs="仿宋" w:hint="eastAsia"/>
          <w:sz w:val="32"/>
          <w:szCs w:val="32"/>
        </w:rPr>
        <w:t>三维构筑，进行“智能感知-无线传输-智能决策”层进式、模块化的教学，夯实理论基础。</w:t>
      </w:r>
    </w:p>
    <w:p w14:paraId="5DD4C831" w14:textId="77777777" w:rsidR="00B33ADB" w:rsidRPr="00B33ADB" w:rsidRDefault="00B33ADB" w:rsidP="00B33ADB">
      <w:pPr>
        <w:spacing w:line="480" w:lineRule="exact"/>
        <w:ind w:firstLineChars="300" w:firstLine="960"/>
        <w:rPr>
          <w:rFonts w:ascii="仿宋" w:eastAsia="仿宋" w:hAnsi="仿宋" w:cs="仿宋"/>
          <w:sz w:val="32"/>
          <w:szCs w:val="32"/>
        </w:rPr>
      </w:pPr>
      <w:r w:rsidRPr="00B33ADB">
        <w:rPr>
          <w:rFonts w:ascii="仿宋" w:eastAsia="仿宋" w:hAnsi="仿宋" w:cs="仿宋" w:hint="eastAsia"/>
          <w:sz w:val="32"/>
          <w:szCs w:val="32"/>
        </w:rPr>
        <w:t>2、通过校企合作办学、协同式育人、真实项目驱动式教学等方式提高实践教学效果，积极开展各种专业技能比赛，提升学生动手能力与技术技能。</w:t>
      </w:r>
    </w:p>
    <w:p w14:paraId="4710DAC3" w14:textId="77777777" w:rsidR="00B33ADB" w:rsidRPr="00B33ADB" w:rsidRDefault="00B33ADB" w:rsidP="00B33ADB">
      <w:pPr>
        <w:spacing w:line="480" w:lineRule="exact"/>
        <w:ind w:firstLineChars="300" w:firstLine="960"/>
        <w:rPr>
          <w:rFonts w:ascii="仿宋" w:eastAsia="仿宋" w:hAnsi="仿宋" w:cs="仿宋"/>
          <w:sz w:val="32"/>
          <w:szCs w:val="32"/>
        </w:rPr>
      </w:pPr>
      <w:r w:rsidRPr="00B33ADB">
        <w:rPr>
          <w:rFonts w:ascii="仿宋" w:eastAsia="仿宋" w:hAnsi="仿宋" w:cs="仿宋" w:hint="eastAsia"/>
          <w:sz w:val="32"/>
          <w:szCs w:val="32"/>
        </w:rPr>
        <w:t>3、以人工智能为引领，根据第四次工业革命发展的趋势和要求，融合大数据、人工智能、电子信息等专业的相关教学内容，拓宽本专业学生视野，提升综合素质，依托大湾区人工智能行业培养高素质应用型物联网新工科人才。</w:t>
      </w:r>
    </w:p>
    <w:p w14:paraId="27907219" w14:textId="2E20A5CD" w:rsidR="007048FA" w:rsidRPr="00B33ADB" w:rsidRDefault="007048FA" w:rsidP="00B33ADB">
      <w:pPr>
        <w:spacing w:line="480" w:lineRule="exact"/>
        <w:ind w:firstLineChars="300" w:firstLine="964"/>
        <w:rPr>
          <w:rFonts w:ascii="仿宋" w:eastAsia="仿宋" w:hAnsi="仿宋" w:cs="仿宋"/>
          <w:b/>
          <w:bCs/>
          <w:sz w:val="32"/>
          <w:szCs w:val="32"/>
        </w:rPr>
      </w:pPr>
    </w:p>
    <w:sectPr w:rsidR="007048FA" w:rsidRPr="00B33ADB">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uanhy" w:date="2021-12-15T14:56:00Z" w:initials="">
    <w:p w14:paraId="68390F57" w14:textId="77777777" w:rsidR="007048FA" w:rsidRDefault="00000000">
      <w:pPr>
        <w:pStyle w:val="a3"/>
      </w:pPr>
      <w:r>
        <w:rPr>
          <w:rFonts w:ascii="仿宋_GB2312" w:eastAsia="仿宋_GB2312" w:hAnsi="仿宋_GB2312" w:cs="仿宋_GB2312" w:hint="eastAsia"/>
          <w:color w:val="000000"/>
          <w:sz w:val="28"/>
          <w:szCs w:val="28"/>
        </w:rPr>
        <w:t>概述专业内涵，以及专业在学科、行业、社会发展中的定位。</w:t>
      </w:r>
    </w:p>
  </w:comment>
  <w:comment w:id="2" w:author="guanhy" w:date="2021-12-15T14:56:00Z" w:initials="">
    <w:p w14:paraId="3E054F91" w14:textId="77777777" w:rsidR="007048FA" w:rsidRDefault="00000000">
      <w:pPr>
        <w:pStyle w:val="a3"/>
      </w:pPr>
      <w:r>
        <w:rPr>
          <w:rFonts w:ascii="仿宋_GB2312" w:eastAsia="仿宋_GB2312" w:hAnsi="仿宋_GB2312" w:cs="仿宋_GB2312" w:hint="eastAsia"/>
          <w:color w:val="000000"/>
          <w:sz w:val="28"/>
          <w:szCs w:val="28"/>
        </w:rPr>
        <w:t>立足本校办学特色，阐释专业对学生的培养目标。</w:t>
      </w:r>
    </w:p>
  </w:comment>
  <w:comment w:id="3" w:author="guanhy" w:date="2021-12-15T14:56:00Z" w:initials="">
    <w:p w14:paraId="328555E4" w14:textId="77777777" w:rsidR="007048FA" w:rsidRDefault="00000000">
      <w:pPr>
        <w:pStyle w:val="a3"/>
      </w:pPr>
      <w:r>
        <w:rPr>
          <w:rFonts w:ascii="仿宋_GB2312" w:eastAsia="仿宋_GB2312" w:hAnsi="仿宋_GB2312" w:cs="仿宋_GB2312" w:hint="eastAsia"/>
          <w:color w:val="000000"/>
          <w:sz w:val="28"/>
          <w:szCs w:val="28"/>
        </w:rPr>
        <w:t>明确专业的学制学分、知识要求、能力要求、素质要求等。</w:t>
      </w:r>
    </w:p>
  </w:comment>
  <w:comment w:id="4" w:author="guanhy" w:date="2021-12-15T14:57:00Z" w:initials="">
    <w:p w14:paraId="0C880613" w14:textId="77777777" w:rsidR="007048FA" w:rsidRDefault="00000000">
      <w:pPr>
        <w:pStyle w:val="a3"/>
      </w:pPr>
      <w:r>
        <w:rPr>
          <w:rFonts w:ascii="仿宋_GB2312" w:eastAsia="仿宋_GB2312" w:hAnsi="仿宋_GB2312" w:cs="仿宋_GB2312" w:hint="eastAsia"/>
          <w:color w:val="000000"/>
          <w:sz w:val="28"/>
          <w:szCs w:val="28"/>
        </w:rPr>
        <w:t>简要介绍专业课程体系总体框架，并罗列核心课程及实践教学环节。</w:t>
      </w:r>
    </w:p>
  </w:comment>
  <w:comment w:id="5" w:author="guanhy" w:date="2021-12-15T14:57:00Z" w:initials="">
    <w:p w14:paraId="446342E2" w14:textId="77777777" w:rsidR="007048FA" w:rsidRDefault="00000000">
      <w:pPr>
        <w:pStyle w:val="a3"/>
      </w:pPr>
      <w:r>
        <w:rPr>
          <w:rFonts w:ascii="仿宋_GB2312" w:eastAsia="仿宋_GB2312" w:hAnsi="仿宋_GB2312" w:cs="仿宋_GB2312" w:hint="eastAsia"/>
          <w:color w:val="000000"/>
          <w:sz w:val="28"/>
          <w:szCs w:val="28"/>
        </w:rPr>
        <w:t>简要介绍师资队伍结构，包括教师队伍数量、职称、学科背景等。</w:t>
      </w:r>
    </w:p>
  </w:comment>
  <w:comment w:id="6" w:author="guanhy" w:date="2021-12-15T14:57:00Z" w:initials="">
    <w:p w14:paraId="2E14306E" w14:textId="77777777" w:rsidR="007048FA" w:rsidRDefault="00000000">
      <w:pPr>
        <w:pStyle w:val="a3"/>
      </w:pPr>
      <w:r>
        <w:rPr>
          <w:rFonts w:ascii="仿宋_GB2312" w:eastAsia="仿宋_GB2312" w:hAnsi="仿宋_GB2312" w:cs="仿宋_GB2312" w:hint="eastAsia"/>
          <w:color w:val="000000"/>
          <w:sz w:val="28"/>
          <w:szCs w:val="28"/>
        </w:rPr>
        <w:t>简要介绍教学设施情况，包括教学设备、实验室、实习基地等。</w:t>
      </w:r>
    </w:p>
  </w:comment>
  <w:comment w:id="7" w:author="guanhy" w:date="2021-12-15T14:57:00Z" w:initials="">
    <w:p w14:paraId="0D0E7581" w14:textId="77777777" w:rsidR="007048FA" w:rsidRDefault="00000000">
      <w:pPr>
        <w:pStyle w:val="a3"/>
      </w:pPr>
      <w:r>
        <w:rPr>
          <w:rFonts w:hint="eastAsia"/>
        </w:rPr>
        <w:t>简要介绍本专业特色。</w:t>
      </w:r>
      <w:r>
        <w:rPr>
          <w:rFonts w:hint="eastAsia"/>
        </w:rPr>
        <w:t>200-300</w:t>
      </w:r>
      <w:r>
        <w:rPr>
          <w:rFonts w:hint="eastAsia"/>
        </w:rPr>
        <w:t>字左右。</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390F57" w15:done="0"/>
  <w15:commentEx w15:paraId="3E054F91" w15:done="0"/>
  <w15:commentEx w15:paraId="328555E4" w15:done="0"/>
  <w15:commentEx w15:paraId="0C880613" w15:done="0"/>
  <w15:commentEx w15:paraId="446342E2" w15:done="0"/>
  <w15:commentEx w15:paraId="2E14306E" w15:done="0"/>
  <w15:commentEx w15:paraId="0D0E75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390F57" w16cid:durableId="0D9E8F14"/>
  <w16cid:commentId w16cid:paraId="3E054F91" w16cid:durableId="338A1CB7"/>
  <w16cid:commentId w16cid:paraId="328555E4" w16cid:durableId="00AFAD35"/>
  <w16cid:commentId w16cid:paraId="0C880613" w16cid:durableId="7CAC2AA4"/>
  <w16cid:commentId w16cid:paraId="446342E2" w16cid:durableId="3EA5851F"/>
  <w16cid:commentId w16cid:paraId="2E14306E" w16cid:durableId="17F1909A"/>
  <w16cid:commentId w16cid:paraId="0D0E7581" w16cid:durableId="7090BF2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A4991F"/>
    <w:multiLevelType w:val="singleLevel"/>
    <w:tmpl w:val="C2A4991F"/>
    <w:lvl w:ilvl="0">
      <w:start w:val="2"/>
      <w:numFmt w:val="chineseCounting"/>
      <w:suff w:val="nothing"/>
      <w:lvlText w:val="（%1）"/>
      <w:lvlJc w:val="left"/>
      <w:rPr>
        <w:rFonts w:hint="eastAsia"/>
        <w:b/>
        <w:bCs/>
        <w:color w:val="auto"/>
      </w:rPr>
    </w:lvl>
  </w:abstractNum>
  <w:abstractNum w:abstractNumId="1" w15:restartNumberingAfterBreak="0">
    <w:nsid w:val="C8C86550"/>
    <w:multiLevelType w:val="singleLevel"/>
    <w:tmpl w:val="C8C86550"/>
    <w:lvl w:ilvl="0">
      <w:start w:val="2"/>
      <w:numFmt w:val="chineseCounting"/>
      <w:suff w:val="nothing"/>
      <w:lvlText w:val="%1、"/>
      <w:lvlJc w:val="left"/>
      <w:rPr>
        <w:rFonts w:hint="eastAsia"/>
      </w:rPr>
    </w:lvl>
  </w:abstractNum>
  <w:num w:numId="1" w16cid:durableId="319425010">
    <w:abstractNumId w:val="0"/>
  </w:num>
  <w:num w:numId="2" w16cid:durableId="687753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E4423F3"/>
    <w:rsid w:val="000A3048"/>
    <w:rsid w:val="001729BD"/>
    <w:rsid w:val="005A0D7D"/>
    <w:rsid w:val="006A5C41"/>
    <w:rsid w:val="007048FA"/>
    <w:rsid w:val="007526A2"/>
    <w:rsid w:val="009F220F"/>
    <w:rsid w:val="00A161C9"/>
    <w:rsid w:val="00B23A20"/>
    <w:rsid w:val="00B33ADB"/>
    <w:rsid w:val="00C47FDB"/>
    <w:rsid w:val="00D81440"/>
    <w:rsid w:val="00E9000E"/>
    <w:rsid w:val="0C79643E"/>
    <w:rsid w:val="32DF310C"/>
    <w:rsid w:val="4FB71C7F"/>
    <w:rsid w:val="5E4423F3"/>
    <w:rsid w:val="640A56D8"/>
    <w:rsid w:val="782B5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8838A"/>
  <w15:docId w15:val="{AB6A1960-053F-46DE-A9A6-00895383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character" w:styleId="a4">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357</Words>
  <Characters>2040</Characters>
  <Application>Microsoft Office Word</Application>
  <DocSecurity>0</DocSecurity>
  <Lines>17</Lines>
  <Paragraphs>4</Paragraphs>
  <ScaleCrop>false</ScaleCrop>
  <Company>jj</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Jia Jia - DIT</cp:lastModifiedBy>
  <cp:revision>12</cp:revision>
  <cp:lastPrinted>2021-12-15T07:07:00Z</cp:lastPrinted>
  <dcterms:created xsi:type="dcterms:W3CDTF">2021-12-15T01:22:00Z</dcterms:created>
  <dcterms:modified xsi:type="dcterms:W3CDTF">2024-03-25T12:43:00Z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820C057C2620463FBCEDE742D58D8187</vt:lpwstr>
  </property>
</Properties>
</file>